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51" w:rsidRPr="00590E58" w:rsidRDefault="00646051" w:rsidP="00646051">
      <w:pPr>
        <w:jc w:val="center"/>
        <w:rPr>
          <w:bCs/>
          <w:sz w:val="18"/>
          <w:szCs w:val="18"/>
        </w:rPr>
      </w:pPr>
      <w:r w:rsidRPr="00590E58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590E58">
        <w:rPr>
          <w:bCs/>
          <w:sz w:val="18"/>
          <w:szCs w:val="18"/>
        </w:rPr>
        <w:t>Приложение №1</w:t>
      </w:r>
    </w:p>
    <w:p w:rsidR="00646051" w:rsidRPr="00590E58" w:rsidRDefault="00646051" w:rsidP="00646051">
      <w:pPr>
        <w:jc w:val="center"/>
        <w:rPr>
          <w:bCs/>
          <w:sz w:val="18"/>
          <w:szCs w:val="18"/>
        </w:rPr>
      </w:pPr>
      <w:r w:rsidRPr="00590E58">
        <w:rPr>
          <w:bCs/>
          <w:sz w:val="18"/>
          <w:szCs w:val="18"/>
        </w:rPr>
        <w:t xml:space="preserve">                                         </w:t>
      </w:r>
      <w:r>
        <w:rPr>
          <w:bCs/>
          <w:sz w:val="18"/>
          <w:szCs w:val="18"/>
        </w:rPr>
        <w:t xml:space="preserve">                       </w:t>
      </w:r>
      <w:r w:rsidRPr="00590E58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 xml:space="preserve">Решению Муниципального Совета МО </w:t>
      </w:r>
      <w:proofErr w:type="spellStart"/>
      <w:r>
        <w:rPr>
          <w:bCs/>
          <w:sz w:val="18"/>
          <w:szCs w:val="18"/>
        </w:rPr>
        <w:t>МО</w:t>
      </w:r>
      <w:proofErr w:type="spellEnd"/>
      <w:r w:rsidRPr="00590E58">
        <w:rPr>
          <w:bCs/>
          <w:sz w:val="18"/>
          <w:szCs w:val="18"/>
        </w:rPr>
        <w:t xml:space="preserve"> Пороховые №</w:t>
      </w:r>
      <w:r>
        <w:rPr>
          <w:bCs/>
          <w:sz w:val="18"/>
          <w:szCs w:val="18"/>
        </w:rPr>
        <w:t xml:space="preserve"> </w:t>
      </w:r>
      <w:r w:rsidRPr="003575CD"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 xml:space="preserve"> </w:t>
      </w:r>
      <w:r w:rsidRPr="00590E58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</w:t>
      </w:r>
    </w:p>
    <w:p w:rsidR="007F3467" w:rsidRDefault="007F3467"/>
    <w:p w:rsidR="00636591" w:rsidRDefault="001A3650" w:rsidP="001A3650">
      <w:pPr>
        <w:jc w:val="center"/>
        <w:rPr>
          <w:b/>
          <w:bCs/>
          <w:sz w:val="22"/>
          <w:szCs w:val="22"/>
        </w:rPr>
      </w:pPr>
      <w:r w:rsidRPr="00343FDC">
        <w:rPr>
          <w:b/>
          <w:bCs/>
          <w:sz w:val="22"/>
          <w:szCs w:val="22"/>
        </w:rPr>
        <w:t xml:space="preserve">Доходы бюджета МО </w:t>
      </w:r>
      <w:proofErr w:type="spellStart"/>
      <w:r w:rsidRPr="00343FDC">
        <w:rPr>
          <w:b/>
          <w:bCs/>
          <w:sz w:val="22"/>
          <w:szCs w:val="22"/>
        </w:rPr>
        <w:t>МО</w:t>
      </w:r>
      <w:proofErr w:type="spellEnd"/>
      <w:r w:rsidRPr="00343FDC">
        <w:rPr>
          <w:b/>
          <w:bCs/>
          <w:sz w:val="22"/>
          <w:szCs w:val="22"/>
        </w:rPr>
        <w:t xml:space="preserve"> Пороховые </w:t>
      </w:r>
      <w:r w:rsidR="00636591">
        <w:rPr>
          <w:b/>
          <w:bCs/>
          <w:sz w:val="22"/>
          <w:szCs w:val="22"/>
        </w:rPr>
        <w:t>за 201</w:t>
      </w:r>
      <w:r w:rsidR="00D62A7D">
        <w:rPr>
          <w:b/>
          <w:bCs/>
          <w:sz w:val="22"/>
          <w:szCs w:val="22"/>
        </w:rPr>
        <w:t>8</w:t>
      </w:r>
      <w:r w:rsidR="00636591">
        <w:rPr>
          <w:b/>
          <w:bCs/>
          <w:sz w:val="22"/>
          <w:szCs w:val="22"/>
        </w:rPr>
        <w:t xml:space="preserve"> год </w:t>
      </w:r>
    </w:p>
    <w:p w:rsidR="001A3650" w:rsidRPr="00343FDC" w:rsidRDefault="00636591" w:rsidP="001A365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кодам классификации доходов бюджетов</w:t>
      </w:r>
    </w:p>
    <w:p w:rsidR="001A3650" w:rsidRDefault="001A3650"/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2520"/>
        <w:gridCol w:w="1344"/>
        <w:gridCol w:w="1275"/>
      </w:tblGrid>
      <w:tr w:rsidR="005D741F" w:rsidTr="00E21EFF">
        <w:tc>
          <w:tcPr>
            <w:tcW w:w="5580" w:type="dxa"/>
          </w:tcPr>
          <w:p w:rsidR="005D741F" w:rsidRPr="00FD6E6D" w:rsidRDefault="005D741F">
            <w:pPr>
              <w:rPr>
                <w:sz w:val="18"/>
                <w:szCs w:val="18"/>
              </w:rPr>
            </w:pPr>
            <w:r w:rsidRPr="00FD6E6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20" w:type="dxa"/>
          </w:tcPr>
          <w:p w:rsidR="005D741F" w:rsidRPr="00FD6E6D" w:rsidRDefault="005D741F" w:rsidP="00F808E4">
            <w:pPr>
              <w:jc w:val="center"/>
              <w:rPr>
                <w:sz w:val="18"/>
                <w:szCs w:val="18"/>
              </w:rPr>
            </w:pPr>
            <w:r w:rsidRPr="00FD6E6D">
              <w:rPr>
                <w:sz w:val="18"/>
                <w:szCs w:val="18"/>
              </w:rPr>
              <w:t>КБК</w:t>
            </w:r>
          </w:p>
        </w:tc>
        <w:tc>
          <w:tcPr>
            <w:tcW w:w="1344" w:type="dxa"/>
          </w:tcPr>
          <w:p w:rsidR="005D741F" w:rsidRPr="00FD6E6D" w:rsidRDefault="005D741F">
            <w:pPr>
              <w:rPr>
                <w:sz w:val="18"/>
                <w:szCs w:val="18"/>
              </w:rPr>
            </w:pPr>
            <w:r w:rsidRPr="00FD6E6D">
              <w:rPr>
                <w:sz w:val="18"/>
                <w:szCs w:val="18"/>
              </w:rPr>
              <w:t>Утверждено</w:t>
            </w:r>
          </w:p>
        </w:tc>
        <w:tc>
          <w:tcPr>
            <w:tcW w:w="1275" w:type="dxa"/>
          </w:tcPr>
          <w:p w:rsidR="005D741F" w:rsidRPr="00FD6E6D" w:rsidRDefault="005D741F">
            <w:pPr>
              <w:rPr>
                <w:sz w:val="18"/>
                <w:szCs w:val="18"/>
              </w:rPr>
            </w:pPr>
            <w:r w:rsidRPr="00FD6E6D">
              <w:rPr>
                <w:sz w:val="18"/>
                <w:szCs w:val="18"/>
              </w:rPr>
              <w:t>Исполнено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>
            <w:pPr>
              <w:rPr>
                <w:b/>
                <w:sz w:val="18"/>
                <w:szCs w:val="18"/>
              </w:rPr>
            </w:pPr>
            <w:r w:rsidRPr="00FD6E6D">
              <w:rPr>
                <w:b/>
                <w:sz w:val="18"/>
                <w:szCs w:val="18"/>
              </w:rPr>
              <w:t>Доходы бюджета всего, в том числе:</w:t>
            </w:r>
          </w:p>
        </w:tc>
        <w:tc>
          <w:tcPr>
            <w:tcW w:w="2520" w:type="dxa"/>
          </w:tcPr>
          <w:p w:rsidR="00B756E7" w:rsidRPr="00FD6E6D" w:rsidRDefault="00B756E7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122200,0</w:t>
            </w:r>
          </w:p>
        </w:tc>
        <w:tc>
          <w:tcPr>
            <w:tcW w:w="1275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126963,0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344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95434,5</w:t>
            </w:r>
          </w:p>
        </w:tc>
        <w:tc>
          <w:tcPr>
            <w:tcW w:w="1275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101655,0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1344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90000,0</w:t>
            </w:r>
          </w:p>
        </w:tc>
        <w:tc>
          <w:tcPr>
            <w:tcW w:w="1275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89586,6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182 1 05 01000 00 0000 110</w:t>
            </w:r>
          </w:p>
        </w:tc>
        <w:tc>
          <w:tcPr>
            <w:tcW w:w="1344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38000,0</w:t>
            </w:r>
          </w:p>
        </w:tc>
        <w:tc>
          <w:tcPr>
            <w:tcW w:w="1275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45191,8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182 1 05 01010 01 0000 110</w:t>
            </w:r>
          </w:p>
        </w:tc>
        <w:tc>
          <w:tcPr>
            <w:tcW w:w="1344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275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32073,7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182 1 05 01011 01 0000 110</w:t>
            </w:r>
          </w:p>
        </w:tc>
        <w:tc>
          <w:tcPr>
            <w:tcW w:w="1344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275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32072,1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182 1 05 01012 01 0000 110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182 1 05 01020 01 0000 110</w:t>
            </w:r>
          </w:p>
        </w:tc>
        <w:tc>
          <w:tcPr>
            <w:tcW w:w="1344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1275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13175,7</w:t>
            </w:r>
          </w:p>
        </w:tc>
      </w:tr>
      <w:tr w:rsidR="00B756E7" w:rsidTr="00E21EFF">
        <w:tc>
          <w:tcPr>
            <w:tcW w:w="5580" w:type="dxa"/>
          </w:tcPr>
          <w:p w:rsidR="00B756E7" w:rsidRPr="00CB624F" w:rsidRDefault="00CB624F" w:rsidP="00CB624F">
            <w:pPr>
              <w:jc w:val="both"/>
              <w:rPr>
                <w:sz w:val="18"/>
                <w:szCs w:val="18"/>
              </w:rPr>
            </w:pPr>
            <w:r w:rsidRPr="00CB624F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182 1 05 01021 01 0000 110</w:t>
            </w:r>
          </w:p>
        </w:tc>
        <w:tc>
          <w:tcPr>
            <w:tcW w:w="1344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75" w:type="dxa"/>
            <w:vAlign w:val="center"/>
          </w:tcPr>
          <w:p w:rsidR="00D62A7D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13175,4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182 1 05 01022 01 0000 110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B756E7" w:rsidTr="00E21EFF">
        <w:tc>
          <w:tcPr>
            <w:tcW w:w="5580" w:type="dxa"/>
          </w:tcPr>
          <w:p w:rsidR="00B756E7" w:rsidRPr="00CB624F" w:rsidRDefault="00CB624F" w:rsidP="00FD6E6D">
            <w:pPr>
              <w:jc w:val="both"/>
              <w:rPr>
                <w:sz w:val="18"/>
                <w:szCs w:val="18"/>
              </w:rPr>
            </w:pPr>
            <w:r w:rsidRPr="00CB624F">
              <w:rPr>
                <w:sz w:val="18"/>
                <w:szCs w:val="18"/>
              </w:rPr>
              <w:t>Минимальный налог, зачисляемый в бюджеты субъектов Российской Федерации(за налоговые периоды. истекшие до 1 января 2016 года)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182 1 05 01050 01 0000 110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56E7" w:rsidRPr="00B756E7" w:rsidRDefault="00D62A7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-57,6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182 1 05 02000 02 0000 110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46000,0</w:t>
            </w: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39455,5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182 1 05 02010 02 0000 110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46000,0</w:t>
            </w: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39449,7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182 1 05 02020 02 0000 110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B756E7" w:rsidTr="00E21EFF">
        <w:tc>
          <w:tcPr>
            <w:tcW w:w="5580" w:type="dxa"/>
            <w:vAlign w:val="bottom"/>
          </w:tcPr>
          <w:p w:rsidR="00B756E7" w:rsidRPr="00FD6E6D" w:rsidRDefault="00B756E7">
            <w:pPr>
              <w:rPr>
                <w:color w:val="000000"/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20" w:type="dxa"/>
            <w:vAlign w:val="bottom"/>
          </w:tcPr>
          <w:p w:rsidR="00B756E7" w:rsidRPr="00FD6E6D" w:rsidRDefault="00B756E7" w:rsidP="00FD6E6D">
            <w:pPr>
              <w:jc w:val="center"/>
              <w:rPr>
                <w:color w:val="000000"/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000 1 05 04000 02 0000 110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4939,3</w:t>
            </w:r>
          </w:p>
        </w:tc>
      </w:tr>
      <w:tr w:rsidR="00B756E7" w:rsidTr="00E21EFF">
        <w:tc>
          <w:tcPr>
            <w:tcW w:w="5580" w:type="dxa"/>
            <w:vAlign w:val="bottom"/>
          </w:tcPr>
          <w:p w:rsidR="00B756E7" w:rsidRPr="00FD6E6D" w:rsidRDefault="00B756E7" w:rsidP="00C01A44">
            <w:pPr>
              <w:rPr>
                <w:color w:val="000000"/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2520" w:type="dxa"/>
            <w:vAlign w:val="bottom"/>
          </w:tcPr>
          <w:p w:rsidR="00B756E7" w:rsidRPr="00FD6E6D" w:rsidRDefault="00B756E7" w:rsidP="00FD6E6D">
            <w:pPr>
              <w:jc w:val="center"/>
              <w:rPr>
                <w:color w:val="000000"/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000 1 05 04030 02 0000 110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4939,3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632,8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000 1 11 07000 00 0000 120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632,8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000 1 11 07010 00 0000 120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632,8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C01A44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 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935 1 11 07013 03 0000 120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632,8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2434,5</w:t>
            </w: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1968,8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2434,5</w:t>
            </w: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1968,8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000 1 13 02990 00 0000 130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2434,5</w:t>
            </w: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1968,8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867 1 13 02993 03 0000 130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2434,5</w:t>
            </w: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1968,8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9466,8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182 1 16 06000 01 0000 140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279,9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000 1 16 90000 00 0000 140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9186,9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C01A44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000 1 16 90030 03 0000 140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9186,9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26765,5</w:t>
            </w:r>
          </w:p>
        </w:tc>
        <w:tc>
          <w:tcPr>
            <w:tcW w:w="1275" w:type="dxa"/>
            <w:vAlign w:val="center"/>
          </w:tcPr>
          <w:p w:rsidR="00B756E7" w:rsidRPr="00B756E7" w:rsidRDefault="00F60965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25308,0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26765,5</w:t>
            </w:r>
          </w:p>
        </w:tc>
        <w:tc>
          <w:tcPr>
            <w:tcW w:w="1275" w:type="dxa"/>
            <w:vAlign w:val="center"/>
          </w:tcPr>
          <w:p w:rsidR="00B756E7" w:rsidRPr="00B756E7" w:rsidRDefault="00F60965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25308,0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E819F2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 xml:space="preserve">Субвенции бюджетам </w:t>
            </w:r>
            <w:r w:rsidR="00E819F2">
              <w:rPr>
                <w:color w:val="000000"/>
                <w:sz w:val="18"/>
                <w:szCs w:val="18"/>
              </w:rPr>
              <w:t>бюджетной системы</w:t>
            </w:r>
            <w:r w:rsidRPr="00FD6E6D">
              <w:rPr>
                <w:color w:val="000000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2520" w:type="dxa"/>
          </w:tcPr>
          <w:p w:rsidR="00B756E7" w:rsidRPr="00FD6E6D" w:rsidRDefault="00B756E7" w:rsidP="00CB624F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000 2 02 3</w:t>
            </w:r>
            <w:r w:rsidR="00CB624F">
              <w:rPr>
                <w:color w:val="000000"/>
                <w:sz w:val="18"/>
                <w:szCs w:val="18"/>
              </w:rPr>
              <w:t>0</w:t>
            </w:r>
            <w:r w:rsidRPr="00FD6E6D">
              <w:rPr>
                <w:color w:val="000000"/>
                <w:sz w:val="18"/>
                <w:szCs w:val="18"/>
              </w:rPr>
              <w:t>000 00 0000 151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26765,5</w:t>
            </w:r>
          </w:p>
        </w:tc>
        <w:tc>
          <w:tcPr>
            <w:tcW w:w="1275" w:type="dxa"/>
            <w:vAlign w:val="center"/>
          </w:tcPr>
          <w:p w:rsidR="00B756E7" w:rsidRPr="00B756E7" w:rsidRDefault="00F60965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25308,0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20" w:type="dxa"/>
          </w:tcPr>
          <w:p w:rsidR="00B756E7" w:rsidRPr="00FD6E6D" w:rsidRDefault="00B756E7" w:rsidP="00FE26E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000 2 02 3</w:t>
            </w:r>
            <w:r w:rsidR="00CB624F">
              <w:rPr>
                <w:color w:val="000000"/>
                <w:sz w:val="18"/>
                <w:szCs w:val="18"/>
              </w:rPr>
              <w:t>00</w:t>
            </w:r>
            <w:r w:rsidRPr="00FD6E6D">
              <w:rPr>
                <w:color w:val="000000"/>
                <w:sz w:val="18"/>
                <w:szCs w:val="18"/>
              </w:rPr>
              <w:t>24 00 0000 151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4803,2</w:t>
            </w: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4738,</w:t>
            </w:r>
            <w:r w:rsidR="00F60965">
              <w:rPr>
                <w:color w:val="000000"/>
                <w:sz w:val="18"/>
                <w:szCs w:val="18"/>
              </w:rPr>
              <w:t>2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C01A44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20" w:type="dxa"/>
          </w:tcPr>
          <w:p w:rsidR="00B756E7" w:rsidRPr="00FD6E6D" w:rsidRDefault="00B756E7" w:rsidP="00CB624F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935 2 02 3</w:t>
            </w:r>
            <w:r w:rsidR="00CB624F">
              <w:rPr>
                <w:color w:val="000000"/>
                <w:sz w:val="18"/>
                <w:szCs w:val="18"/>
              </w:rPr>
              <w:t>0</w:t>
            </w:r>
            <w:r w:rsidRPr="00FD6E6D">
              <w:rPr>
                <w:color w:val="000000"/>
                <w:sz w:val="18"/>
                <w:szCs w:val="18"/>
              </w:rPr>
              <w:t>024 03 0000 151</w:t>
            </w:r>
          </w:p>
        </w:tc>
        <w:tc>
          <w:tcPr>
            <w:tcW w:w="1344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4803,2</w:t>
            </w:r>
          </w:p>
        </w:tc>
        <w:tc>
          <w:tcPr>
            <w:tcW w:w="1275" w:type="dxa"/>
            <w:vAlign w:val="center"/>
          </w:tcPr>
          <w:p w:rsidR="00B756E7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4738,</w:t>
            </w:r>
            <w:r w:rsidR="00F60965">
              <w:rPr>
                <w:color w:val="000000"/>
                <w:sz w:val="18"/>
                <w:szCs w:val="18"/>
              </w:rPr>
              <w:t>2</w:t>
            </w:r>
          </w:p>
        </w:tc>
      </w:tr>
      <w:tr w:rsidR="00FE26ED" w:rsidTr="00E21EFF">
        <w:tc>
          <w:tcPr>
            <w:tcW w:w="5580" w:type="dxa"/>
          </w:tcPr>
          <w:p w:rsidR="00FE26ED" w:rsidRPr="00FD6E6D" w:rsidRDefault="00FE26ED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20" w:type="dxa"/>
          </w:tcPr>
          <w:p w:rsidR="00FE26ED" w:rsidRPr="00FD6E6D" w:rsidRDefault="00FE26ED" w:rsidP="00CB624F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935 2 02 3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D6E6D">
              <w:rPr>
                <w:color w:val="000000"/>
                <w:sz w:val="18"/>
                <w:szCs w:val="18"/>
              </w:rPr>
              <w:t>027 00 0000 151</w:t>
            </w:r>
          </w:p>
        </w:tc>
        <w:tc>
          <w:tcPr>
            <w:tcW w:w="1344" w:type="dxa"/>
            <w:vAlign w:val="center"/>
          </w:tcPr>
          <w:p w:rsidR="00FE26ED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21962,3</w:t>
            </w:r>
          </w:p>
        </w:tc>
        <w:tc>
          <w:tcPr>
            <w:tcW w:w="1275" w:type="dxa"/>
            <w:vAlign w:val="center"/>
          </w:tcPr>
          <w:p w:rsidR="00FE26ED" w:rsidRPr="00B756E7" w:rsidRDefault="00FE26ED" w:rsidP="002A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20569,8</w:t>
            </w:r>
          </w:p>
        </w:tc>
      </w:tr>
      <w:tr w:rsidR="00FE26ED" w:rsidTr="00E21EFF">
        <w:tc>
          <w:tcPr>
            <w:tcW w:w="5580" w:type="dxa"/>
          </w:tcPr>
          <w:p w:rsidR="00FE26ED" w:rsidRPr="00FD6E6D" w:rsidRDefault="00FE26ED" w:rsidP="00C01A44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20" w:type="dxa"/>
          </w:tcPr>
          <w:p w:rsidR="00FE26ED" w:rsidRPr="00FD6E6D" w:rsidRDefault="00FE26ED" w:rsidP="00CB624F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935 2 02 3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D6E6D">
              <w:rPr>
                <w:color w:val="000000"/>
                <w:sz w:val="18"/>
                <w:szCs w:val="18"/>
              </w:rPr>
              <w:t>027 03 0000 151</w:t>
            </w:r>
          </w:p>
        </w:tc>
        <w:tc>
          <w:tcPr>
            <w:tcW w:w="1344" w:type="dxa"/>
            <w:vAlign w:val="center"/>
          </w:tcPr>
          <w:p w:rsidR="00FE26ED" w:rsidRPr="00B756E7" w:rsidRDefault="00FE26ED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21962,3</w:t>
            </w:r>
          </w:p>
        </w:tc>
        <w:tc>
          <w:tcPr>
            <w:tcW w:w="1275" w:type="dxa"/>
            <w:vAlign w:val="center"/>
          </w:tcPr>
          <w:p w:rsidR="00FE26ED" w:rsidRPr="00B756E7" w:rsidRDefault="00FE26ED" w:rsidP="002A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20569,8</w:t>
            </w:r>
          </w:p>
        </w:tc>
      </w:tr>
    </w:tbl>
    <w:p w:rsidR="001A3650" w:rsidRDefault="001A3650"/>
    <w:sectPr w:rsidR="001A3650" w:rsidSect="003C040B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51"/>
    <w:rsid w:val="00011565"/>
    <w:rsid w:val="000143F4"/>
    <w:rsid w:val="00015E5F"/>
    <w:rsid w:val="00031D38"/>
    <w:rsid w:val="00031EEB"/>
    <w:rsid w:val="00033A82"/>
    <w:rsid w:val="000367D6"/>
    <w:rsid w:val="00040919"/>
    <w:rsid w:val="00046E9C"/>
    <w:rsid w:val="00051A0E"/>
    <w:rsid w:val="0007621A"/>
    <w:rsid w:val="000A40D6"/>
    <w:rsid w:val="000C6AAA"/>
    <w:rsid w:val="000E225F"/>
    <w:rsid w:val="000E74CA"/>
    <w:rsid w:val="00102BB0"/>
    <w:rsid w:val="00105786"/>
    <w:rsid w:val="00111E14"/>
    <w:rsid w:val="00113C9F"/>
    <w:rsid w:val="00120617"/>
    <w:rsid w:val="00120BC0"/>
    <w:rsid w:val="001356F9"/>
    <w:rsid w:val="00143B22"/>
    <w:rsid w:val="00161DBB"/>
    <w:rsid w:val="001662B7"/>
    <w:rsid w:val="00170C5D"/>
    <w:rsid w:val="00176917"/>
    <w:rsid w:val="001922F0"/>
    <w:rsid w:val="001A3650"/>
    <w:rsid w:val="001A4778"/>
    <w:rsid w:val="001A69BF"/>
    <w:rsid w:val="001D49A7"/>
    <w:rsid w:val="001D6174"/>
    <w:rsid w:val="001D7599"/>
    <w:rsid w:val="001E1EE0"/>
    <w:rsid w:val="001E4E4F"/>
    <w:rsid w:val="001E6AF8"/>
    <w:rsid w:val="001F4316"/>
    <w:rsid w:val="00200104"/>
    <w:rsid w:val="00205EA7"/>
    <w:rsid w:val="00227131"/>
    <w:rsid w:val="002403F1"/>
    <w:rsid w:val="00260076"/>
    <w:rsid w:val="002629CF"/>
    <w:rsid w:val="0026469A"/>
    <w:rsid w:val="002660F1"/>
    <w:rsid w:val="002672CA"/>
    <w:rsid w:val="002713EF"/>
    <w:rsid w:val="002714C1"/>
    <w:rsid w:val="0027548E"/>
    <w:rsid w:val="00286639"/>
    <w:rsid w:val="002B5BCC"/>
    <w:rsid w:val="002D1376"/>
    <w:rsid w:val="002D3D35"/>
    <w:rsid w:val="002D6702"/>
    <w:rsid w:val="002E49C3"/>
    <w:rsid w:val="00300F14"/>
    <w:rsid w:val="00312EFE"/>
    <w:rsid w:val="0032006C"/>
    <w:rsid w:val="00322E0D"/>
    <w:rsid w:val="00341DB4"/>
    <w:rsid w:val="00344D69"/>
    <w:rsid w:val="00360537"/>
    <w:rsid w:val="0037669D"/>
    <w:rsid w:val="003A04EF"/>
    <w:rsid w:val="003A79E8"/>
    <w:rsid w:val="003B2C42"/>
    <w:rsid w:val="003C040B"/>
    <w:rsid w:val="003C4D54"/>
    <w:rsid w:val="003C5247"/>
    <w:rsid w:val="003E3875"/>
    <w:rsid w:val="003E5BEB"/>
    <w:rsid w:val="003E74B1"/>
    <w:rsid w:val="003F12F3"/>
    <w:rsid w:val="0040236E"/>
    <w:rsid w:val="004156E0"/>
    <w:rsid w:val="004225A6"/>
    <w:rsid w:val="00423351"/>
    <w:rsid w:val="004336BF"/>
    <w:rsid w:val="00444E15"/>
    <w:rsid w:val="00450F1E"/>
    <w:rsid w:val="00453899"/>
    <w:rsid w:val="00453ABC"/>
    <w:rsid w:val="00460C0B"/>
    <w:rsid w:val="004A01D7"/>
    <w:rsid w:val="004A09D4"/>
    <w:rsid w:val="004B15F1"/>
    <w:rsid w:val="004C077A"/>
    <w:rsid w:val="004C5CC5"/>
    <w:rsid w:val="004D0F1A"/>
    <w:rsid w:val="004E02D4"/>
    <w:rsid w:val="004E14AF"/>
    <w:rsid w:val="004E1807"/>
    <w:rsid w:val="004E68CB"/>
    <w:rsid w:val="004F1076"/>
    <w:rsid w:val="004F520B"/>
    <w:rsid w:val="00514F23"/>
    <w:rsid w:val="00530C13"/>
    <w:rsid w:val="00532B86"/>
    <w:rsid w:val="00532EDD"/>
    <w:rsid w:val="00543BC1"/>
    <w:rsid w:val="005504DB"/>
    <w:rsid w:val="005563CA"/>
    <w:rsid w:val="00561181"/>
    <w:rsid w:val="00566C91"/>
    <w:rsid w:val="00572188"/>
    <w:rsid w:val="005A14E9"/>
    <w:rsid w:val="005A42F0"/>
    <w:rsid w:val="005A4E3A"/>
    <w:rsid w:val="005B3DD7"/>
    <w:rsid w:val="005C0A68"/>
    <w:rsid w:val="005C0D35"/>
    <w:rsid w:val="005C3757"/>
    <w:rsid w:val="005C5360"/>
    <w:rsid w:val="005D0105"/>
    <w:rsid w:val="005D741F"/>
    <w:rsid w:val="005E28FF"/>
    <w:rsid w:val="005E625A"/>
    <w:rsid w:val="005F143C"/>
    <w:rsid w:val="006046E8"/>
    <w:rsid w:val="00605C1C"/>
    <w:rsid w:val="00606FEB"/>
    <w:rsid w:val="00626226"/>
    <w:rsid w:val="0063150D"/>
    <w:rsid w:val="0063631C"/>
    <w:rsid w:val="00636591"/>
    <w:rsid w:val="00640D99"/>
    <w:rsid w:val="00646051"/>
    <w:rsid w:val="00650B66"/>
    <w:rsid w:val="00655E53"/>
    <w:rsid w:val="00660665"/>
    <w:rsid w:val="00665052"/>
    <w:rsid w:val="006677C6"/>
    <w:rsid w:val="006702D6"/>
    <w:rsid w:val="006821F0"/>
    <w:rsid w:val="006858D6"/>
    <w:rsid w:val="00695B85"/>
    <w:rsid w:val="006A4376"/>
    <w:rsid w:val="006B229D"/>
    <w:rsid w:val="006E4943"/>
    <w:rsid w:val="006F0933"/>
    <w:rsid w:val="006F6DE0"/>
    <w:rsid w:val="00712DC4"/>
    <w:rsid w:val="00721739"/>
    <w:rsid w:val="0072386A"/>
    <w:rsid w:val="007313E5"/>
    <w:rsid w:val="0073729F"/>
    <w:rsid w:val="00743CC6"/>
    <w:rsid w:val="00744FA4"/>
    <w:rsid w:val="00747736"/>
    <w:rsid w:val="007505FC"/>
    <w:rsid w:val="00764AAD"/>
    <w:rsid w:val="00771944"/>
    <w:rsid w:val="0079062C"/>
    <w:rsid w:val="00791B16"/>
    <w:rsid w:val="007B1634"/>
    <w:rsid w:val="007C7A70"/>
    <w:rsid w:val="007D1CDA"/>
    <w:rsid w:val="007D6755"/>
    <w:rsid w:val="007D6E03"/>
    <w:rsid w:val="007E4CFC"/>
    <w:rsid w:val="007E6E54"/>
    <w:rsid w:val="007F3467"/>
    <w:rsid w:val="007F35CF"/>
    <w:rsid w:val="00832B67"/>
    <w:rsid w:val="0085208E"/>
    <w:rsid w:val="00860243"/>
    <w:rsid w:val="008730B5"/>
    <w:rsid w:val="00876B3E"/>
    <w:rsid w:val="00881618"/>
    <w:rsid w:val="008955BC"/>
    <w:rsid w:val="00897FBB"/>
    <w:rsid w:val="008A6AAC"/>
    <w:rsid w:val="008C450B"/>
    <w:rsid w:val="008D2D62"/>
    <w:rsid w:val="008D3A65"/>
    <w:rsid w:val="008E4105"/>
    <w:rsid w:val="008E52F2"/>
    <w:rsid w:val="008F001B"/>
    <w:rsid w:val="008F2B38"/>
    <w:rsid w:val="0090795B"/>
    <w:rsid w:val="0091202A"/>
    <w:rsid w:val="0092721C"/>
    <w:rsid w:val="00927D3A"/>
    <w:rsid w:val="009309E1"/>
    <w:rsid w:val="009510A2"/>
    <w:rsid w:val="009511E8"/>
    <w:rsid w:val="009616E7"/>
    <w:rsid w:val="00962DC8"/>
    <w:rsid w:val="00971804"/>
    <w:rsid w:val="00976FB0"/>
    <w:rsid w:val="00977A85"/>
    <w:rsid w:val="00985883"/>
    <w:rsid w:val="009904D7"/>
    <w:rsid w:val="009A4D33"/>
    <w:rsid w:val="009D389B"/>
    <w:rsid w:val="009E108B"/>
    <w:rsid w:val="009E4D6C"/>
    <w:rsid w:val="009F17C0"/>
    <w:rsid w:val="00A07D43"/>
    <w:rsid w:val="00A13142"/>
    <w:rsid w:val="00A21349"/>
    <w:rsid w:val="00A23743"/>
    <w:rsid w:val="00A3319F"/>
    <w:rsid w:val="00A3488F"/>
    <w:rsid w:val="00A40203"/>
    <w:rsid w:val="00A54456"/>
    <w:rsid w:val="00A621C2"/>
    <w:rsid w:val="00A7228F"/>
    <w:rsid w:val="00A735CC"/>
    <w:rsid w:val="00A73D03"/>
    <w:rsid w:val="00A73D99"/>
    <w:rsid w:val="00A74965"/>
    <w:rsid w:val="00A84533"/>
    <w:rsid w:val="00A94130"/>
    <w:rsid w:val="00AC0ED6"/>
    <w:rsid w:val="00AC4DAE"/>
    <w:rsid w:val="00AE64CB"/>
    <w:rsid w:val="00AF4AF7"/>
    <w:rsid w:val="00B150B8"/>
    <w:rsid w:val="00B26861"/>
    <w:rsid w:val="00B3205E"/>
    <w:rsid w:val="00B33E9B"/>
    <w:rsid w:val="00B543D9"/>
    <w:rsid w:val="00B668A6"/>
    <w:rsid w:val="00B756E7"/>
    <w:rsid w:val="00B773CB"/>
    <w:rsid w:val="00B82896"/>
    <w:rsid w:val="00B8368E"/>
    <w:rsid w:val="00BA19C5"/>
    <w:rsid w:val="00BC2A74"/>
    <w:rsid w:val="00BC58C4"/>
    <w:rsid w:val="00BC652E"/>
    <w:rsid w:val="00BD2282"/>
    <w:rsid w:val="00BF3111"/>
    <w:rsid w:val="00C01A44"/>
    <w:rsid w:val="00C0705B"/>
    <w:rsid w:val="00C45840"/>
    <w:rsid w:val="00C53A74"/>
    <w:rsid w:val="00C56977"/>
    <w:rsid w:val="00C63DC9"/>
    <w:rsid w:val="00C662E4"/>
    <w:rsid w:val="00C730AE"/>
    <w:rsid w:val="00C80962"/>
    <w:rsid w:val="00C83B10"/>
    <w:rsid w:val="00C94E5E"/>
    <w:rsid w:val="00C956E7"/>
    <w:rsid w:val="00CB61BB"/>
    <w:rsid w:val="00CB6206"/>
    <w:rsid w:val="00CB624F"/>
    <w:rsid w:val="00CB6F20"/>
    <w:rsid w:val="00CC2585"/>
    <w:rsid w:val="00CC3656"/>
    <w:rsid w:val="00CD211C"/>
    <w:rsid w:val="00CF472B"/>
    <w:rsid w:val="00D04BD8"/>
    <w:rsid w:val="00D07535"/>
    <w:rsid w:val="00D07ACA"/>
    <w:rsid w:val="00D14C4B"/>
    <w:rsid w:val="00D33493"/>
    <w:rsid w:val="00D409AA"/>
    <w:rsid w:val="00D46C56"/>
    <w:rsid w:val="00D55F57"/>
    <w:rsid w:val="00D5779D"/>
    <w:rsid w:val="00D62A7D"/>
    <w:rsid w:val="00D77EE1"/>
    <w:rsid w:val="00D85DA0"/>
    <w:rsid w:val="00D96FC8"/>
    <w:rsid w:val="00DB71AE"/>
    <w:rsid w:val="00DC5802"/>
    <w:rsid w:val="00DD6A98"/>
    <w:rsid w:val="00DE0D2C"/>
    <w:rsid w:val="00DE40F5"/>
    <w:rsid w:val="00DE5AB8"/>
    <w:rsid w:val="00E0576F"/>
    <w:rsid w:val="00E05858"/>
    <w:rsid w:val="00E17686"/>
    <w:rsid w:val="00E21EFF"/>
    <w:rsid w:val="00E31310"/>
    <w:rsid w:val="00E52F58"/>
    <w:rsid w:val="00E819F2"/>
    <w:rsid w:val="00EA432F"/>
    <w:rsid w:val="00EC6DF1"/>
    <w:rsid w:val="00ED0E33"/>
    <w:rsid w:val="00ED5F79"/>
    <w:rsid w:val="00F028D5"/>
    <w:rsid w:val="00F13882"/>
    <w:rsid w:val="00F15C70"/>
    <w:rsid w:val="00F22716"/>
    <w:rsid w:val="00F24815"/>
    <w:rsid w:val="00F24B1F"/>
    <w:rsid w:val="00F60965"/>
    <w:rsid w:val="00F808E4"/>
    <w:rsid w:val="00F95DC4"/>
    <w:rsid w:val="00F9650F"/>
    <w:rsid w:val="00FA0D6F"/>
    <w:rsid w:val="00FA1052"/>
    <w:rsid w:val="00FA683B"/>
    <w:rsid w:val="00FB3C74"/>
    <w:rsid w:val="00FB6CA1"/>
    <w:rsid w:val="00FC10D3"/>
    <w:rsid w:val="00FC1DD5"/>
    <w:rsid w:val="00FD5747"/>
    <w:rsid w:val="00FD5991"/>
    <w:rsid w:val="00FD6E6D"/>
    <w:rsid w:val="00FE1FEE"/>
    <w:rsid w:val="00FE26ED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8E41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4A0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Inga</cp:lastModifiedBy>
  <cp:revision>4</cp:revision>
  <cp:lastPrinted>2018-02-26T09:44:00Z</cp:lastPrinted>
  <dcterms:created xsi:type="dcterms:W3CDTF">2019-01-22T13:03:00Z</dcterms:created>
  <dcterms:modified xsi:type="dcterms:W3CDTF">2019-01-23T12:35:00Z</dcterms:modified>
</cp:coreProperties>
</file>