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14" w:rsidRDefault="00086E14" w:rsidP="00086E14">
      <w:bookmarkStart w:id="0" w:name="_GoBack"/>
      <w:bookmarkEnd w:id="0"/>
    </w:p>
    <w:p w:rsidR="00086E14" w:rsidRDefault="00DD3D99" w:rsidP="00086E1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333.7pt;margin-top:-25.8pt;width:149.3pt;height:44pt;z-index: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F510BE" w:rsidRPr="003E1B3E" w:rsidRDefault="00F510BE" w:rsidP="003E1B3E">
                  <w:pPr>
                    <w:pStyle w:val="ConsCell"/>
                    <w:autoSpaceDE/>
                    <w:snapToGrid w:val="0"/>
                    <w:ind w:right="300"/>
                    <w:jc w:val="right"/>
                    <w:rPr>
                      <w:sz w:val="16"/>
                      <w:szCs w:val="16"/>
                    </w:rPr>
                  </w:pPr>
                  <w:r w:rsidRPr="003E1B3E">
                    <w:rPr>
                      <w:sz w:val="16"/>
                      <w:szCs w:val="16"/>
                    </w:rPr>
                    <w:t xml:space="preserve">Приложение № </w:t>
                  </w:r>
                  <w:r w:rsidR="006E498E" w:rsidRPr="003E1B3E">
                    <w:rPr>
                      <w:sz w:val="16"/>
                      <w:szCs w:val="16"/>
                    </w:rPr>
                    <w:t>1</w:t>
                  </w:r>
                </w:p>
                <w:p w:rsidR="006E498E" w:rsidRPr="003E1B3E" w:rsidRDefault="006E498E" w:rsidP="003E1B3E">
                  <w:pPr>
                    <w:jc w:val="right"/>
                    <w:rPr>
                      <w:sz w:val="16"/>
                      <w:szCs w:val="16"/>
                    </w:rPr>
                  </w:pPr>
                  <w:r w:rsidRPr="003E1B3E">
                    <w:rPr>
                      <w:sz w:val="16"/>
                      <w:szCs w:val="16"/>
                    </w:rPr>
                    <w:t xml:space="preserve">к </w:t>
                  </w:r>
                  <w:r w:rsidR="00F510BE" w:rsidRPr="003E1B3E">
                    <w:rPr>
                      <w:sz w:val="16"/>
                      <w:szCs w:val="16"/>
                    </w:rPr>
                    <w:t>Решени</w:t>
                  </w:r>
                  <w:r w:rsidRPr="003E1B3E">
                    <w:rPr>
                      <w:sz w:val="16"/>
                      <w:szCs w:val="16"/>
                    </w:rPr>
                    <w:t>ю ИКМО Пороховые</w:t>
                  </w:r>
                </w:p>
                <w:p w:rsidR="00F510BE" w:rsidRPr="003E1B3E" w:rsidRDefault="003E1B3E" w:rsidP="003E1B3E">
                  <w:pPr>
                    <w:jc w:val="right"/>
                    <w:rPr>
                      <w:sz w:val="16"/>
                      <w:szCs w:val="16"/>
                    </w:rPr>
                  </w:pPr>
                  <w:r w:rsidRPr="003E1B3E">
                    <w:rPr>
                      <w:sz w:val="16"/>
                      <w:szCs w:val="16"/>
                    </w:rPr>
                    <w:t xml:space="preserve">от </w:t>
                  </w:r>
                  <w:r w:rsidR="006E498E" w:rsidRPr="003E1B3E">
                    <w:rPr>
                      <w:sz w:val="16"/>
                      <w:szCs w:val="16"/>
                    </w:rPr>
                    <w:t>20</w:t>
                  </w:r>
                  <w:r w:rsidR="00F510BE" w:rsidRPr="003E1B3E">
                    <w:rPr>
                      <w:sz w:val="16"/>
                      <w:szCs w:val="16"/>
                    </w:rPr>
                    <w:t xml:space="preserve"> июня 2019 г. № </w:t>
                  </w:r>
                  <w:r w:rsidR="006E498E" w:rsidRPr="003E1B3E">
                    <w:rPr>
                      <w:sz w:val="16"/>
                      <w:szCs w:val="16"/>
                    </w:rPr>
                    <w:t>3-</w:t>
                  </w:r>
                  <w:r w:rsidRPr="003E1B3E">
                    <w:rPr>
                      <w:sz w:val="16"/>
                      <w:szCs w:val="16"/>
                    </w:rPr>
                    <w:t>20</w:t>
                  </w:r>
                </w:p>
              </w:txbxContent>
            </v:textbox>
          </v:shape>
        </w:pict>
      </w:r>
    </w:p>
    <w:p w:rsidR="00F06251" w:rsidRDefault="00F06251" w:rsidP="00086E14"/>
    <w:p w:rsidR="00F06251" w:rsidRDefault="00F06251" w:rsidP="00086E14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864"/>
        <w:gridCol w:w="105"/>
        <w:gridCol w:w="804"/>
        <w:gridCol w:w="2366"/>
        <w:gridCol w:w="516"/>
        <w:gridCol w:w="666"/>
        <w:gridCol w:w="205"/>
      </w:tblGrid>
      <w:tr w:rsidR="00F06251" w:rsidTr="00F06251">
        <w:trPr>
          <w:gridBefore w:val="1"/>
          <w:wBefore w:w="1134" w:type="dxa"/>
        </w:trPr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F06251" w:rsidRPr="00F06251" w:rsidRDefault="00F06251" w:rsidP="000A4CC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vAlign w:val="center"/>
          </w:tcPr>
          <w:p w:rsidR="00F06251" w:rsidRPr="00F06251" w:rsidRDefault="00F06251" w:rsidP="00F06251">
            <w:pPr>
              <w:snapToGrid w:val="0"/>
              <w:rPr>
                <w:sz w:val="26"/>
                <w:szCs w:val="26"/>
              </w:rPr>
            </w:pPr>
            <w:r w:rsidRPr="00F06251">
              <w:rPr>
                <w:sz w:val="26"/>
                <w:szCs w:val="26"/>
              </w:rPr>
              <w:t>финансовый отчет</w:t>
            </w:r>
          </w:p>
        </w:tc>
        <w:tc>
          <w:tcPr>
            <w:tcW w:w="871" w:type="dxa"/>
            <w:gridSpan w:val="2"/>
            <w:tcMar>
              <w:left w:w="0" w:type="dxa"/>
              <w:right w:w="0" w:type="dxa"/>
            </w:tcMar>
          </w:tcPr>
          <w:p w:rsidR="00F06251" w:rsidRDefault="00F06251" w:rsidP="000A4CCB">
            <w:pPr>
              <w:snapToGrid w:val="0"/>
              <w:rPr>
                <w:sz w:val="20"/>
              </w:rPr>
            </w:pPr>
          </w:p>
        </w:tc>
      </w:tr>
      <w:tr w:rsidR="00F06251" w:rsidTr="00F06251">
        <w:trPr>
          <w:gridBefore w:val="1"/>
          <w:wBefore w:w="1134" w:type="dxa"/>
        </w:trPr>
        <w:tc>
          <w:tcPr>
            <w:tcW w:w="3969" w:type="dxa"/>
            <w:gridSpan w:val="2"/>
            <w:tcBorders>
              <w:top w:val="single" w:sz="4" w:space="0" w:color="000000"/>
            </w:tcBorders>
          </w:tcPr>
          <w:p w:rsidR="00F06251" w:rsidRPr="00F06251" w:rsidRDefault="00F06251" w:rsidP="000A4CC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0"/>
              </w:rPr>
              <w:t>(вид отчета указать дополнительно)</w:t>
            </w:r>
          </w:p>
        </w:tc>
        <w:tc>
          <w:tcPr>
            <w:tcW w:w="3686" w:type="dxa"/>
            <w:gridSpan w:val="3"/>
            <w:tcBorders>
              <w:left w:val="nil"/>
            </w:tcBorders>
          </w:tcPr>
          <w:p w:rsidR="00F06251" w:rsidRPr="00F06251" w:rsidRDefault="00F06251" w:rsidP="000A4CC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871" w:type="dxa"/>
            <w:gridSpan w:val="2"/>
            <w:tcMar>
              <w:left w:w="0" w:type="dxa"/>
              <w:right w:w="0" w:type="dxa"/>
            </w:tcMar>
          </w:tcPr>
          <w:p w:rsidR="00F06251" w:rsidRDefault="00F06251" w:rsidP="000A4CCB">
            <w:pPr>
              <w:snapToGrid w:val="0"/>
              <w:rPr>
                <w:sz w:val="20"/>
              </w:rPr>
            </w:pPr>
          </w:p>
        </w:tc>
      </w:tr>
      <w:tr w:rsidR="00F510BE" w:rsidTr="00F06251">
        <w:tc>
          <w:tcPr>
            <w:tcW w:w="9455" w:type="dxa"/>
            <w:gridSpan w:val="7"/>
            <w:tcBorders>
              <w:bottom w:val="single" w:sz="4" w:space="0" w:color="000000"/>
            </w:tcBorders>
          </w:tcPr>
          <w:p w:rsidR="00F510BE" w:rsidRPr="00F06251" w:rsidRDefault="00F510BE" w:rsidP="000A4CCB">
            <w:pPr>
              <w:snapToGrid w:val="0"/>
              <w:jc w:val="center"/>
              <w:rPr>
                <w:sz w:val="26"/>
                <w:szCs w:val="26"/>
              </w:rPr>
            </w:pPr>
            <w:r w:rsidRPr="00267A7C">
              <w:rPr>
                <w:sz w:val="26"/>
                <w:szCs w:val="26"/>
              </w:rPr>
              <w:t>о поступлении и расходовании средств избирательного фонда</w:t>
            </w:r>
            <w:r>
              <w:rPr>
                <w:sz w:val="26"/>
                <w:szCs w:val="26"/>
              </w:rPr>
              <w:t xml:space="preserve"> кандидата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F510BE" w:rsidRDefault="00F510BE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7"/>
            <w:tcBorders>
              <w:bottom w:val="single" w:sz="4" w:space="0" w:color="000000"/>
            </w:tcBorders>
          </w:tcPr>
          <w:p w:rsidR="00086E14" w:rsidRPr="00F06251" w:rsidRDefault="00086E14" w:rsidP="000A4CCB">
            <w:pPr>
              <w:snapToGrid w:val="0"/>
              <w:jc w:val="center"/>
              <w:rPr>
                <w:sz w:val="26"/>
                <w:szCs w:val="26"/>
              </w:rPr>
            </w:pPr>
            <w:r w:rsidRPr="00F06251">
              <w:rPr>
                <w:sz w:val="26"/>
                <w:szCs w:val="26"/>
              </w:rPr>
              <w:t xml:space="preserve"> 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7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 кандидата)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7"/>
            <w:tcBorders>
              <w:bottom w:val="single" w:sz="4" w:space="0" w:color="000000"/>
            </w:tcBorders>
          </w:tcPr>
          <w:p w:rsidR="00086E14" w:rsidRDefault="00086E14" w:rsidP="00F510BE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7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(наименование муниципального образования, субъекта Российской Федерации)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7"/>
            <w:tcBorders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7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(номер специального избирательного счета)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c>
          <w:tcPr>
            <w:tcW w:w="9455" w:type="dxa"/>
            <w:gridSpan w:val="7"/>
            <w:tcBorders>
              <w:top w:val="single" w:sz="4" w:space="0" w:color="000000"/>
            </w:tcBorders>
          </w:tcPr>
          <w:p w:rsidR="00086E14" w:rsidRDefault="00F06251" w:rsidP="000A4CCB">
            <w:pPr>
              <w:snapToGrid w:val="0"/>
              <w:jc w:val="right"/>
              <w:rPr>
                <w:sz w:val="20"/>
              </w:rPr>
            </w:pPr>
            <w:r>
              <w:rPr>
                <w:sz w:val="20"/>
              </w:rPr>
              <w:t>по состоянию на _</w:t>
            </w:r>
            <w:r w:rsidR="00086E14">
              <w:rPr>
                <w:sz w:val="20"/>
              </w:rPr>
              <w:t>________ года</w:t>
            </w:r>
          </w:p>
        </w:tc>
        <w:tc>
          <w:tcPr>
            <w:tcW w:w="205" w:type="dxa"/>
            <w:tcMar>
              <w:left w:w="0" w:type="dxa"/>
              <w:right w:w="0" w:type="dxa"/>
            </w:tcMar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F06251">
        <w:trPr>
          <w:trHeight w:val="360"/>
        </w:trPr>
        <w:tc>
          <w:tcPr>
            <w:tcW w:w="4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Строка финансового отчета</w:t>
            </w: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Шифр </w:t>
            </w:r>
            <w:r>
              <w:rPr>
                <w:b/>
                <w:sz w:val="20"/>
              </w:rPr>
              <w:br/>
              <w:t>строки</w:t>
            </w:r>
          </w:p>
        </w:tc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Сумма, руб. </w:t>
            </w:r>
          </w:p>
        </w:tc>
        <w:tc>
          <w:tcPr>
            <w:tcW w:w="1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Примечание </w:t>
            </w:r>
            <w:r>
              <w:rPr>
                <w:bCs/>
                <w:sz w:val="20"/>
              </w:rPr>
              <w:br/>
            </w:r>
          </w:p>
        </w:tc>
      </w:tr>
    </w:tbl>
    <w:p w:rsidR="00086E14" w:rsidRPr="00E320E8" w:rsidRDefault="00086E14" w:rsidP="00086E14">
      <w:pPr>
        <w:tabs>
          <w:tab w:val="left" w:pos="4320"/>
          <w:tab w:val="left" w:pos="5400"/>
          <w:tab w:val="left" w:pos="7990"/>
          <w:tab w:val="left" w:pos="9610"/>
        </w:tabs>
        <w:ind w:left="-650"/>
        <w:rPr>
          <w:b/>
          <w:sz w:val="16"/>
          <w:szCs w:val="16"/>
        </w:rPr>
      </w:pPr>
      <w:r w:rsidRPr="00E320E8">
        <w:rPr>
          <w:b/>
          <w:sz w:val="16"/>
          <w:szCs w:val="16"/>
        </w:rPr>
        <w:tab/>
      </w:r>
      <w:r w:rsidRPr="00E320E8">
        <w:rPr>
          <w:b/>
          <w:sz w:val="16"/>
          <w:szCs w:val="16"/>
        </w:rPr>
        <w:tab/>
      </w:r>
      <w:r w:rsidRPr="00E320E8">
        <w:rPr>
          <w:b/>
          <w:sz w:val="16"/>
          <w:szCs w:val="16"/>
        </w:rPr>
        <w:tab/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14"/>
        <w:gridCol w:w="14"/>
        <w:gridCol w:w="4298"/>
        <w:gridCol w:w="895"/>
        <w:gridCol w:w="2520"/>
        <w:gridCol w:w="1274"/>
      </w:tblGrid>
      <w:tr w:rsidR="00086E14" w:rsidTr="000A4CCB">
        <w:trPr>
          <w:trHeight w:val="240"/>
          <w:tblHeader/>
        </w:trPr>
        <w:tc>
          <w:tcPr>
            <w:tcW w:w="5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086E14" w:rsidTr="000A4CCB">
        <w:trPr>
          <w:trHeight w:val="3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</w:tr>
      <w:tr w:rsidR="00086E14" w:rsidTr="000A4CCB">
        <w:trPr>
          <w:trHeight w:val="60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>(стр.20= стр. 30+стр. 40+стр.50+стр.60)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из них</w:t>
            </w:r>
          </w:p>
        </w:tc>
      </w:tr>
      <w:tr w:rsidR="00086E14" w:rsidTr="000A4CCB">
        <w:trPr>
          <w:trHeight w:val="48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1.1.1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Собственные средства кандидата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48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1.1.2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48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1.1.3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Добровольные пожертвования граждан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535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1.1.4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Добровольные пожертвования юридических лиц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1051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642546" w:rsidRPr="00642546" w:rsidRDefault="00086E14" w:rsidP="00642546">
            <w:pPr>
              <w:snapToGrid w:val="0"/>
              <w:rPr>
                <w:sz w:val="20"/>
              </w:rPr>
            </w:pPr>
            <w:r w:rsidRPr="00642546">
              <w:rPr>
                <w:sz w:val="20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</w:t>
            </w:r>
            <w:r w:rsidR="00642546" w:rsidRPr="00642546">
              <w:rPr>
                <w:sz w:val="20"/>
              </w:rPr>
              <w:t>, подпадающих под действие п. 6 ст. 58 ФЗ</w:t>
            </w:r>
          </w:p>
          <w:p w:rsidR="00086E14" w:rsidRDefault="00642546" w:rsidP="00642546">
            <w:pPr>
              <w:snapToGrid w:val="0"/>
              <w:rPr>
                <w:sz w:val="20"/>
              </w:rPr>
            </w:pPr>
            <w:r w:rsidRPr="00642546">
              <w:rPr>
                <w:sz w:val="20"/>
              </w:rPr>
              <w:t>№ 67-ФЗ *</w:t>
            </w:r>
          </w:p>
          <w:p w:rsidR="00086E14" w:rsidRDefault="00086E14" w:rsidP="006425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(стр.70= стр. 80+ стр. 90+стр. 100+стр.110)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из них</w:t>
            </w:r>
          </w:p>
        </w:tc>
      </w:tr>
      <w:tr w:rsidR="00086E14" w:rsidTr="000A4CCB">
        <w:trPr>
          <w:trHeight w:val="48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1.2.1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Собственные средства кандидата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48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1.2.2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369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1.2.3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Средства граждан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1.2.4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Средства юридических лиц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36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Возвращено денежных средств из избирательного фонда, всего 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>(стр.120= стр. 130+стр. 140+стр.180)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</w:tr>
      <w:tr w:rsidR="00086E14" w:rsidTr="000A4CCB">
        <w:trPr>
          <w:trHeight w:val="24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64254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Перечислено в доход местного бюджета (нарушение п.п.</w:t>
            </w:r>
            <w:r w:rsidR="00642546">
              <w:rPr>
                <w:sz w:val="20"/>
              </w:rPr>
              <w:t xml:space="preserve"> «</w:t>
            </w:r>
            <w:r>
              <w:rPr>
                <w:sz w:val="20"/>
              </w:rPr>
              <w:t>н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 п.6 ст.58 ФЗ№67-ФЗ)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60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>(стр.140= стр. 150+стр. 160+стр.170)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</w:tbl>
    <w:p w:rsidR="00642546" w:rsidRDefault="00DD3D99">
      <w:r>
        <w:rPr>
          <w:sz w:val="2"/>
          <w:szCs w:val="2"/>
        </w:rPr>
      </w:r>
      <w:r>
        <w:rPr>
          <w:sz w:val="2"/>
          <w:szCs w:val="2"/>
        </w:rPr>
        <w:pict>
          <v:group id="_x0000_s1028" style="width:144.85pt;height:.85pt;mso-position-horizontal-relative:char;mso-position-vertical-relative:line" coordsize="2897,17">
            <v:group id="_x0000_s1029" style="position:absolute;left:8;top:8;width:2880;height:2" coordorigin="8,8" coordsize="2880,2">
              <v:shape id="_x0000_s1030" style="position:absolute;left:8;top:8;width:2880;height:2" coordorigin="8,8" coordsize="2880,0" path="m8,8r2880,e" filled="f" strokeweight=".82pt">
                <v:path arrowok="t"/>
              </v:shape>
            </v:group>
            <w10:anchorlock/>
          </v:group>
        </w:pict>
      </w:r>
    </w:p>
    <w:p w:rsidR="00642546" w:rsidRDefault="00642546">
      <w:r w:rsidRPr="007F44D7">
        <w:rPr>
          <w:b/>
          <w:position w:val="6"/>
          <w:sz w:val="10"/>
        </w:rPr>
        <w:t>*</w:t>
      </w:r>
      <w:r w:rsidRPr="007F44D7">
        <w:rPr>
          <w:b/>
          <w:spacing w:val="4"/>
          <w:position w:val="6"/>
          <w:sz w:val="10"/>
        </w:rPr>
        <w:t xml:space="preserve"> </w:t>
      </w:r>
      <w:r w:rsidRPr="007F44D7">
        <w:rPr>
          <w:spacing w:val="-1"/>
          <w:sz w:val="16"/>
        </w:rPr>
        <w:t>Указывается</w:t>
      </w:r>
      <w:r w:rsidRPr="007F44D7">
        <w:rPr>
          <w:spacing w:val="-10"/>
          <w:sz w:val="16"/>
        </w:rPr>
        <w:t xml:space="preserve"> </w:t>
      </w:r>
      <w:r w:rsidRPr="007F44D7">
        <w:rPr>
          <w:sz w:val="16"/>
        </w:rPr>
        <w:t>сумма</w:t>
      </w:r>
      <w:r w:rsidRPr="007F44D7">
        <w:rPr>
          <w:spacing w:val="-12"/>
          <w:sz w:val="16"/>
        </w:rPr>
        <w:t xml:space="preserve"> </w:t>
      </w:r>
      <w:r w:rsidRPr="007F44D7">
        <w:rPr>
          <w:sz w:val="16"/>
        </w:rPr>
        <w:t>денежных</w:t>
      </w:r>
      <w:r w:rsidRPr="007F44D7">
        <w:rPr>
          <w:spacing w:val="-9"/>
          <w:sz w:val="16"/>
        </w:rPr>
        <w:t xml:space="preserve"> </w:t>
      </w:r>
      <w:r w:rsidRPr="007F44D7">
        <w:rPr>
          <w:spacing w:val="-1"/>
          <w:sz w:val="16"/>
        </w:rPr>
        <w:t>средств,</w:t>
      </w:r>
      <w:r w:rsidRPr="007F44D7">
        <w:rPr>
          <w:spacing w:val="-8"/>
          <w:sz w:val="16"/>
        </w:rPr>
        <w:t xml:space="preserve"> </w:t>
      </w:r>
      <w:r w:rsidRPr="007F44D7">
        <w:rPr>
          <w:sz w:val="16"/>
        </w:rPr>
        <w:t>поступивших</w:t>
      </w:r>
      <w:r w:rsidRPr="007F44D7">
        <w:rPr>
          <w:spacing w:val="-14"/>
          <w:sz w:val="16"/>
        </w:rPr>
        <w:t xml:space="preserve"> </w:t>
      </w:r>
      <w:r w:rsidRPr="007F44D7">
        <w:rPr>
          <w:sz w:val="16"/>
        </w:rPr>
        <w:t>в</w:t>
      </w:r>
      <w:r w:rsidRPr="007F44D7">
        <w:rPr>
          <w:spacing w:val="-11"/>
          <w:sz w:val="16"/>
        </w:rPr>
        <w:t xml:space="preserve"> </w:t>
      </w:r>
      <w:r w:rsidRPr="007F44D7">
        <w:rPr>
          <w:sz w:val="16"/>
        </w:rPr>
        <w:t>избирательный</w:t>
      </w:r>
      <w:r w:rsidRPr="007F44D7">
        <w:rPr>
          <w:spacing w:val="-7"/>
          <w:sz w:val="16"/>
        </w:rPr>
        <w:t xml:space="preserve"> </w:t>
      </w:r>
      <w:r w:rsidRPr="007F44D7">
        <w:rPr>
          <w:sz w:val="16"/>
        </w:rPr>
        <w:t>фонд</w:t>
      </w:r>
      <w:r w:rsidRPr="007F44D7">
        <w:rPr>
          <w:spacing w:val="-9"/>
          <w:sz w:val="16"/>
        </w:rPr>
        <w:t xml:space="preserve"> </w:t>
      </w:r>
      <w:r w:rsidRPr="007F44D7">
        <w:rPr>
          <w:sz w:val="16"/>
        </w:rPr>
        <w:t>с</w:t>
      </w:r>
      <w:r w:rsidRPr="007F44D7">
        <w:rPr>
          <w:spacing w:val="-13"/>
          <w:sz w:val="16"/>
        </w:rPr>
        <w:t xml:space="preserve"> </w:t>
      </w:r>
      <w:r w:rsidRPr="007F44D7">
        <w:rPr>
          <w:sz w:val="16"/>
        </w:rPr>
        <w:t>нарушением,</w:t>
      </w:r>
      <w:r w:rsidRPr="007F44D7">
        <w:rPr>
          <w:spacing w:val="-13"/>
          <w:sz w:val="16"/>
        </w:rPr>
        <w:t xml:space="preserve"> </w:t>
      </w:r>
      <w:r w:rsidRPr="007F44D7">
        <w:rPr>
          <w:sz w:val="16"/>
        </w:rPr>
        <w:t>в</w:t>
      </w:r>
      <w:r w:rsidRPr="007F44D7">
        <w:rPr>
          <w:spacing w:val="-6"/>
          <w:sz w:val="16"/>
        </w:rPr>
        <w:t xml:space="preserve"> </w:t>
      </w:r>
      <w:r w:rsidRPr="007F44D7">
        <w:rPr>
          <w:spacing w:val="-1"/>
          <w:sz w:val="16"/>
        </w:rPr>
        <w:t>том</w:t>
      </w:r>
      <w:r w:rsidRPr="007F44D7">
        <w:rPr>
          <w:spacing w:val="-12"/>
          <w:sz w:val="16"/>
        </w:rPr>
        <w:t xml:space="preserve"> </w:t>
      </w:r>
      <w:r w:rsidRPr="007F44D7">
        <w:rPr>
          <w:sz w:val="16"/>
        </w:rPr>
        <w:t>числе</w:t>
      </w:r>
      <w:r w:rsidRPr="007F44D7">
        <w:rPr>
          <w:spacing w:val="-12"/>
          <w:sz w:val="16"/>
        </w:rPr>
        <w:t xml:space="preserve"> </w:t>
      </w:r>
      <w:r w:rsidRPr="007F44D7">
        <w:rPr>
          <w:sz w:val="16"/>
        </w:rPr>
        <w:t>с</w:t>
      </w:r>
      <w:r w:rsidRPr="007F44D7">
        <w:rPr>
          <w:spacing w:val="-12"/>
          <w:sz w:val="16"/>
        </w:rPr>
        <w:t xml:space="preserve"> </w:t>
      </w:r>
      <w:r w:rsidRPr="007F44D7">
        <w:rPr>
          <w:sz w:val="16"/>
        </w:rPr>
        <w:t>превышением</w:t>
      </w:r>
      <w:r w:rsidRPr="007F44D7">
        <w:rPr>
          <w:spacing w:val="93"/>
          <w:w w:val="98"/>
          <w:sz w:val="16"/>
        </w:rPr>
        <w:t xml:space="preserve"> </w:t>
      </w:r>
      <w:r w:rsidRPr="007F44D7">
        <w:rPr>
          <w:spacing w:val="-1"/>
          <w:sz w:val="16"/>
        </w:rPr>
        <w:t>установленного</w:t>
      </w:r>
      <w:r w:rsidRPr="007F44D7">
        <w:rPr>
          <w:spacing w:val="-28"/>
          <w:sz w:val="16"/>
        </w:rPr>
        <w:t xml:space="preserve"> </w:t>
      </w:r>
      <w:r w:rsidRPr="007F44D7">
        <w:rPr>
          <w:sz w:val="16"/>
        </w:rPr>
        <w:t>предельного</w:t>
      </w:r>
      <w:r>
        <w:rPr>
          <w:sz w:val="16"/>
        </w:rPr>
        <w:t xml:space="preserve"> </w:t>
      </w:r>
      <w:r w:rsidRPr="007F44D7">
        <w:rPr>
          <w:spacing w:val="-25"/>
          <w:sz w:val="16"/>
        </w:rPr>
        <w:t xml:space="preserve"> </w:t>
      </w:r>
      <w:r w:rsidRPr="007F44D7">
        <w:rPr>
          <w:sz w:val="16"/>
        </w:rPr>
        <w:t>размера</w:t>
      </w:r>
      <w:r>
        <w:rPr>
          <w:sz w:val="16"/>
        </w:rPr>
        <w:t>.</w:t>
      </w:r>
    </w:p>
    <w:tbl>
      <w:tblPr>
        <w:tblW w:w="0" w:type="auto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14"/>
        <w:gridCol w:w="14"/>
        <w:gridCol w:w="4298"/>
        <w:gridCol w:w="895"/>
        <w:gridCol w:w="2520"/>
        <w:gridCol w:w="1274"/>
      </w:tblGrid>
      <w:tr w:rsidR="00086E14" w:rsidTr="00642546">
        <w:trPr>
          <w:trHeight w:val="240"/>
        </w:trPr>
        <w:tc>
          <w:tcPr>
            <w:tcW w:w="969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из них</w:t>
            </w:r>
          </w:p>
        </w:tc>
      </w:tr>
      <w:tr w:rsidR="00086E14" w:rsidTr="000A4CCB">
        <w:trPr>
          <w:trHeight w:val="60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2.2.1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</w:t>
            </w:r>
          </w:p>
          <w:p w:rsidR="00086E14" w:rsidRDefault="00086E14" w:rsidP="00642546">
            <w:pPr>
              <w:rPr>
                <w:sz w:val="20"/>
              </w:rPr>
            </w:pPr>
            <w:r>
              <w:rPr>
                <w:sz w:val="20"/>
              </w:rPr>
              <w:t xml:space="preserve">(нарушение п.п. 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б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в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г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 п.6 и п.7 ст.58 ФЗ</w:t>
            </w:r>
            <w:r w:rsidR="00642546">
              <w:rPr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 w:rsidR="00642546">
              <w:rPr>
                <w:sz w:val="20"/>
              </w:rPr>
              <w:t xml:space="preserve"> </w:t>
            </w:r>
            <w:r>
              <w:rPr>
                <w:sz w:val="20"/>
              </w:rPr>
              <w:t>67-ФЗ)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72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2.2.2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EF455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Юридическим лицам, которым запрещено осуществлять пожертвования, либо не указавшим обязательные сведения в платежном документе (нарушение п.п. 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а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д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>-</w:t>
            </w:r>
            <w:r w:rsidR="00642546">
              <w:rPr>
                <w:sz w:val="20"/>
              </w:rPr>
              <w:t>«</w:t>
            </w:r>
            <w:r>
              <w:rPr>
                <w:sz w:val="20"/>
              </w:rPr>
              <w:t>м</w:t>
            </w:r>
            <w:r w:rsidR="00642546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r w:rsidR="00EF455F">
              <w:rPr>
                <w:sz w:val="20"/>
              </w:rPr>
              <w:t>«</w:t>
            </w:r>
            <w:r>
              <w:rPr>
                <w:sz w:val="20"/>
              </w:rPr>
              <w:t>о</w:t>
            </w:r>
            <w:r w:rsidR="00EF455F">
              <w:rPr>
                <w:sz w:val="20"/>
              </w:rPr>
              <w:t>»</w:t>
            </w:r>
            <w:r>
              <w:rPr>
                <w:sz w:val="20"/>
              </w:rPr>
              <w:t xml:space="preserve">, </w:t>
            </w:r>
            <w:r w:rsidR="00EF455F">
              <w:rPr>
                <w:sz w:val="20"/>
              </w:rPr>
              <w:t>«</w:t>
            </w:r>
            <w:r>
              <w:rPr>
                <w:sz w:val="20"/>
              </w:rPr>
              <w:t>п</w:t>
            </w:r>
            <w:r w:rsidR="00EF455F">
              <w:rPr>
                <w:sz w:val="20"/>
              </w:rPr>
              <w:t>»</w:t>
            </w:r>
            <w:r>
              <w:rPr>
                <w:sz w:val="20"/>
              </w:rPr>
              <w:t xml:space="preserve"> п.6 и п.8 ст.58 ФЗ</w:t>
            </w:r>
            <w:r w:rsidR="00EF455F">
              <w:rPr>
                <w:sz w:val="20"/>
              </w:rPr>
              <w:t xml:space="preserve"> </w:t>
            </w:r>
            <w:r>
              <w:rPr>
                <w:sz w:val="20"/>
              </w:rPr>
              <w:t>№67-ФЗ)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48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2.2.3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Средств, превышающих предельный размер добровольных пожертвований (нарушение п.10 ст.58 ФЗ</w:t>
            </w:r>
            <w:r w:rsidR="00EF455F">
              <w:rPr>
                <w:sz w:val="20"/>
              </w:rPr>
              <w:t xml:space="preserve"> </w:t>
            </w:r>
            <w:r>
              <w:rPr>
                <w:sz w:val="20"/>
              </w:rPr>
              <w:t>№67-ФЗ)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924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2.3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 xml:space="preserve"> (п.9 ст.58 ФЗ</w:t>
            </w:r>
            <w:r w:rsidR="00EF455F">
              <w:rPr>
                <w:sz w:val="20"/>
              </w:rPr>
              <w:t xml:space="preserve"> </w:t>
            </w:r>
            <w:r>
              <w:rPr>
                <w:sz w:val="20"/>
              </w:rPr>
              <w:t>№67-ФЗ)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70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298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Израсходовано средств, всего 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>(стр.190= стр. 200+стр. 230+стр.280)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в том числе</w:t>
            </w:r>
          </w:p>
        </w:tc>
      </w:tr>
      <w:tr w:rsidR="00086E14" w:rsidTr="000A4CCB">
        <w:trPr>
          <w:trHeight w:val="36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48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3.1.1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Из них </w:t>
            </w:r>
            <w:r>
              <w:rPr>
                <w:color w:val="000000"/>
                <w:sz w:val="20"/>
              </w:rPr>
              <w:t>на оплату труда лиц, привлекаемых для сбора подписей избирателей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480"/>
        </w:trPr>
        <w:tc>
          <w:tcPr>
            <w:tcW w:w="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43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>На предвыборную агитацию и оплату работ (услуг) информационного и консультационного характера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>(стр.220 = стр.230 + стр. 240 + стр.250 +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 xml:space="preserve"> + стр.260  + стр.270)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240"/>
        </w:trPr>
        <w:tc>
          <w:tcPr>
            <w:tcW w:w="969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из них</w:t>
            </w:r>
          </w:p>
        </w:tc>
      </w:tr>
      <w:tr w:rsidR="00086E14" w:rsidTr="000A4CCB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3.2.1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48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3.2.2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3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3.2.3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3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3.2.4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3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3.2.5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36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3.3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компании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913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</w:p>
          <w:p w:rsidR="005351C2" w:rsidRDefault="005351C2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(заполняется в итоговом финансовом отчете)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  <w:tr w:rsidR="00086E14" w:rsidTr="000A4CCB">
        <w:trPr>
          <w:trHeight w:val="720"/>
        </w:trPr>
        <w:tc>
          <w:tcPr>
            <w:tcW w:w="6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Остаток средств фонда на дату сдачи отчета (заверяется банковской справкой) </w:t>
            </w:r>
          </w:p>
          <w:p w:rsidR="00086E14" w:rsidRDefault="00086E14" w:rsidP="000A4CCB">
            <w:pPr>
              <w:rPr>
                <w:sz w:val="20"/>
              </w:rPr>
            </w:pPr>
            <w:r>
              <w:rPr>
                <w:sz w:val="20"/>
              </w:rPr>
              <w:t xml:space="preserve">(стр. 300 =стр. 10 - стр. 120 - стр. 190 -стр. 290) 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86E14" w:rsidRDefault="00086E14" w:rsidP="000A4CCB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E14" w:rsidRDefault="00086E14" w:rsidP="000A4CCB">
            <w:pPr>
              <w:snapToGrid w:val="0"/>
              <w:rPr>
                <w:sz w:val="20"/>
              </w:rPr>
            </w:pPr>
          </w:p>
        </w:tc>
      </w:tr>
    </w:tbl>
    <w:p w:rsidR="00086E14" w:rsidRPr="00F651B8" w:rsidRDefault="00086E14" w:rsidP="005351C2">
      <w:pPr>
        <w:spacing w:before="120"/>
        <w:ind w:firstLine="697"/>
        <w:jc w:val="both"/>
        <w:rPr>
          <w:sz w:val="26"/>
          <w:szCs w:val="26"/>
        </w:rPr>
      </w:pPr>
      <w:r w:rsidRPr="00F651B8">
        <w:rPr>
          <w:sz w:val="26"/>
          <w:szCs w:val="26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086E14" w:rsidRDefault="00086E14" w:rsidP="00086E14">
      <w:pPr>
        <w:rPr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520"/>
        <w:gridCol w:w="488"/>
        <w:gridCol w:w="2885"/>
      </w:tblGrid>
      <w:tr w:rsidR="00086E14" w:rsidTr="000A4CCB">
        <w:tc>
          <w:tcPr>
            <w:tcW w:w="3500" w:type="dxa"/>
          </w:tcPr>
          <w:p w:rsidR="00086E14" w:rsidRPr="005351C2" w:rsidRDefault="005351C2" w:rsidP="000A4CCB">
            <w:pPr>
              <w:snapToGrid w:val="0"/>
              <w:jc w:val="center"/>
              <w:rPr>
                <w:sz w:val="26"/>
                <w:szCs w:val="26"/>
              </w:rPr>
            </w:pPr>
            <w:r w:rsidRPr="005351C2">
              <w:rPr>
                <w:sz w:val="26"/>
                <w:szCs w:val="26"/>
              </w:rPr>
              <w:t>Кандидат</w:t>
            </w:r>
          </w:p>
        </w:tc>
        <w:tc>
          <w:tcPr>
            <w:tcW w:w="280" w:type="dxa"/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88" w:type="dxa"/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85" w:type="dxa"/>
            <w:tcBorders>
              <w:bottom w:val="single" w:sz="4" w:space="0" w:color="000000"/>
            </w:tcBorders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</w:tr>
      <w:tr w:rsidR="00086E14" w:rsidTr="000A4CCB">
        <w:tc>
          <w:tcPr>
            <w:tcW w:w="3500" w:type="dxa"/>
          </w:tcPr>
          <w:p w:rsidR="00086E14" w:rsidRDefault="00086E14" w:rsidP="005351C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80" w:type="dxa"/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(подпись)</w:t>
            </w:r>
          </w:p>
        </w:tc>
        <w:tc>
          <w:tcPr>
            <w:tcW w:w="488" w:type="dxa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2885" w:type="dxa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</w:tr>
      <w:tr w:rsidR="00086E14" w:rsidTr="000A4CCB">
        <w:tc>
          <w:tcPr>
            <w:tcW w:w="3500" w:type="dxa"/>
          </w:tcPr>
          <w:p w:rsidR="00086E14" w:rsidRDefault="00086E14" w:rsidP="005351C2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«_____» _________________ 201</w:t>
            </w:r>
            <w:r w:rsidR="005351C2">
              <w:rPr>
                <w:sz w:val="20"/>
              </w:rPr>
              <w:t>9</w:t>
            </w:r>
            <w:r>
              <w:rPr>
                <w:sz w:val="20"/>
              </w:rPr>
              <w:t xml:space="preserve"> г.</w:t>
            </w:r>
          </w:p>
        </w:tc>
        <w:tc>
          <w:tcPr>
            <w:tcW w:w="280" w:type="dxa"/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488" w:type="dxa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2885" w:type="dxa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</w:p>
        </w:tc>
      </w:tr>
      <w:tr w:rsidR="00086E14" w:rsidTr="000A4CCB">
        <w:tc>
          <w:tcPr>
            <w:tcW w:w="3500" w:type="dxa"/>
          </w:tcPr>
          <w:p w:rsidR="00086E14" w:rsidRPr="00F651B8" w:rsidRDefault="00086E14" w:rsidP="000A4CCB">
            <w:pPr>
              <w:snapToGrid w:val="0"/>
              <w:jc w:val="center"/>
              <w:rPr>
                <w:i/>
                <w:sz w:val="20"/>
              </w:rPr>
            </w:pPr>
            <w:r w:rsidRPr="00F651B8">
              <w:rPr>
                <w:i/>
                <w:sz w:val="20"/>
              </w:rPr>
              <w:t>(дата)</w:t>
            </w:r>
          </w:p>
        </w:tc>
        <w:tc>
          <w:tcPr>
            <w:tcW w:w="280" w:type="dxa"/>
          </w:tcPr>
          <w:p w:rsidR="00086E14" w:rsidRDefault="00086E14" w:rsidP="000A4CC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20" w:type="dxa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488" w:type="dxa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</w:p>
        </w:tc>
        <w:tc>
          <w:tcPr>
            <w:tcW w:w="2885" w:type="dxa"/>
          </w:tcPr>
          <w:p w:rsidR="00086E14" w:rsidRDefault="00086E14" w:rsidP="000A4CCB">
            <w:pPr>
              <w:snapToGrid w:val="0"/>
              <w:jc w:val="center"/>
              <w:rPr>
                <w:i/>
                <w:sz w:val="20"/>
              </w:rPr>
            </w:pPr>
          </w:p>
        </w:tc>
      </w:tr>
    </w:tbl>
    <w:p w:rsidR="00A674EB" w:rsidRDefault="00A674EB">
      <w:pPr>
        <w:rPr>
          <w:sz w:val="20"/>
        </w:rPr>
      </w:pPr>
    </w:p>
    <w:p w:rsidR="00813378" w:rsidRDefault="00A674EB" w:rsidP="00813378">
      <w:pPr>
        <w:jc w:val="center"/>
        <w:rPr>
          <w:sz w:val="20"/>
        </w:rPr>
      </w:pPr>
      <w:r>
        <w:rPr>
          <w:sz w:val="20"/>
        </w:rPr>
        <w:br w:type="page"/>
      </w:r>
    </w:p>
    <w:p w:rsidR="00813378" w:rsidRDefault="00813378" w:rsidP="00813378">
      <w:pPr>
        <w:jc w:val="center"/>
        <w:rPr>
          <w:sz w:val="20"/>
        </w:rPr>
      </w:pPr>
    </w:p>
    <w:p w:rsidR="00813378" w:rsidRDefault="00DD3D99" w:rsidP="00813378">
      <w:pPr>
        <w:jc w:val="center"/>
        <w:rPr>
          <w:sz w:val="20"/>
        </w:rPr>
      </w:pPr>
      <w:r>
        <w:rPr>
          <w:noProof/>
          <w:sz w:val="20"/>
        </w:rPr>
        <w:pict>
          <v:shape id="_x0000_s1032" type="#_x0000_t202" style="position:absolute;left:0;text-align:left;margin-left:377.6pt;margin-top:-20.7pt;width:117.5pt;height:27.9pt;z-index:3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stroked="f">
            <v:textbox style="mso-fit-shape-to-text:t">
              <w:txbxContent>
                <w:p w:rsidR="00813378" w:rsidRPr="00E22D5B" w:rsidRDefault="00813378" w:rsidP="003E1B3E">
                  <w:pPr>
                    <w:pStyle w:val="ConsCell"/>
                    <w:autoSpaceDE/>
                    <w:snapToGrid w:val="0"/>
                    <w:ind w:right="300"/>
                    <w:jc w:val="right"/>
                    <w:rPr>
                      <w:sz w:val="12"/>
                      <w:szCs w:val="12"/>
                    </w:rPr>
                  </w:pPr>
                  <w:r w:rsidRPr="00E22D5B">
                    <w:rPr>
                      <w:sz w:val="12"/>
                      <w:szCs w:val="12"/>
                    </w:rPr>
                    <w:t xml:space="preserve">Приложение № </w:t>
                  </w:r>
                  <w:r>
                    <w:rPr>
                      <w:sz w:val="12"/>
                      <w:szCs w:val="12"/>
                    </w:rPr>
                    <w:t>2</w:t>
                  </w:r>
                </w:p>
                <w:p w:rsidR="00813378" w:rsidRDefault="00813378" w:rsidP="003E1B3E">
                  <w:pPr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к </w:t>
                  </w:r>
                  <w:r w:rsidRPr="00E22D5B">
                    <w:rPr>
                      <w:sz w:val="12"/>
                      <w:szCs w:val="12"/>
                    </w:rPr>
                    <w:t>Решени</w:t>
                  </w:r>
                  <w:r>
                    <w:rPr>
                      <w:sz w:val="12"/>
                      <w:szCs w:val="12"/>
                    </w:rPr>
                    <w:t>ю ИКМО Пороховые</w:t>
                  </w:r>
                </w:p>
                <w:p w:rsidR="00813378" w:rsidRPr="006E498E" w:rsidRDefault="003E1B3E" w:rsidP="003E1B3E">
                  <w:pPr>
                    <w:jc w:val="right"/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 xml:space="preserve">от </w:t>
                  </w:r>
                  <w:r w:rsidR="00813378">
                    <w:rPr>
                      <w:sz w:val="12"/>
                      <w:szCs w:val="12"/>
                    </w:rPr>
                    <w:t>20</w:t>
                  </w:r>
                  <w:r w:rsidR="00813378" w:rsidRPr="00E22D5B">
                    <w:rPr>
                      <w:sz w:val="12"/>
                      <w:szCs w:val="12"/>
                    </w:rPr>
                    <w:t xml:space="preserve"> июня 201</w:t>
                  </w:r>
                  <w:r w:rsidR="004D3BFB">
                    <w:rPr>
                      <w:sz w:val="12"/>
                      <w:szCs w:val="12"/>
                    </w:rPr>
                    <w:t xml:space="preserve">9 г. № </w:t>
                  </w:r>
                  <w:r w:rsidR="00813378">
                    <w:rPr>
                      <w:sz w:val="12"/>
                      <w:szCs w:val="12"/>
                    </w:rPr>
                    <w:t>3-</w:t>
                  </w:r>
                  <w:r>
                    <w:rPr>
                      <w:sz w:val="12"/>
                      <w:szCs w:val="12"/>
                    </w:rPr>
                    <w:t>20</w:t>
                  </w:r>
                </w:p>
              </w:txbxContent>
            </v:textbox>
          </v:shape>
        </w:pict>
      </w:r>
    </w:p>
    <w:p w:rsidR="00813378" w:rsidRDefault="00813378" w:rsidP="00813378">
      <w:pPr>
        <w:jc w:val="center"/>
        <w:rPr>
          <w:sz w:val="20"/>
        </w:rPr>
      </w:pPr>
    </w:p>
    <w:p w:rsidR="00813378" w:rsidRDefault="00813378" w:rsidP="00813378">
      <w:pPr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ПОРЯДОК</w:t>
      </w:r>
    </w:p>
    <w:p w:rsidR="00813378" w:rsidRDefault="00813378" w:rsidP="008133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заполнения </w:t>
      </w:r>
      <w:r w:rsidRPr="006E498E">
        <w:rPr>
          <w:sz w:val="26"/>
          <w:szCs w:val="26"/>
        </w:rPr>
        <w:t>финансового отчета о поступлении и расходовании</w:t>
      </w:r>
      <w:r w:rsidRPr="003841BB">
        <w:rPr>
          <w:sz w:val="26"/>
          <w:szCs w:val="26"/>
        </w:rPr>
        <w:t xml:space="preserve"> </w:t>
      </w:r>
      <w:r>
        <w:rPr>
          <w:sz w:val="26"/>
          <w:szCs w:val="26"/>
        </w:rPr>
        <w:t>средств</w:t>
      </w:r>
    </w:p>
    <w:p w:rsidR="00813378" w:rsidRDefault="00813378" w:rsidP="0081337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избирательного </w:t>
      </w:r>
      <w:r w:rsidRPr="006E498E">
        <w:rPr>
          <w:sz w:val="26"/>
          <w:szCs w:val="26"/>
        </w:rPr>
        <w:t>фонда</w:t>
      </w:r>
      <w:r>
        <w:rPr>
          <w:sz w:val="26"/>
          <w:szCs w:val="26"/>
        </w:rPr>
        <w:t xml:space="preserve"> </w:t>
      </w:r>
      <w:r w:rsidRPr="003841BB">
        <w:rPr>
          <w:sz w:val="26"/>
          <w:szCs w:val="26"/>
        </w:rPr>
        <w:t>кандидат</w:t>
      </w:r>
      <w:r>
        <w:rPr>
          <w:sz w:val="26"/>
          <w:szCs w:val="26"/>
        </w:rPr>
        <w:t>а</w:t>
      </w:r>
      <w:r w:rsidRPr="003841BB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депутаты Муниципального Совета</w:t>
      </w:r>
    </w:p>
    <w:p w:rsidR="00813378" w:rsidRDefault="00813378" w:rsidP="00813378">
      <w:pPr>
        <w:jc w:val="center"/>
        <w:rPr>
          <w:bCs/>
          <w:color w:val="000000"/>
          <w:sz w:val="26"/>
          <w:szCs w:val="26"/>
        </w:rPr>
      </w:pPr>
      <w:r w:rsidRPr="003841BB">
        <w:rPr>
          <w:sz w:val="26"/>
          <w:szCs w:val="26"/>
        </w:rPr>
        <w:t>муниципального образования</w:t>
      </w:r>
      <w:r>
        <w:rPr>
          <w:sz w:val="26"/>
          <w:szCs w:val="26"/>
        </w:rPr>
        <w:t xml:space="preserve"> муниципальный округ </w:t>
      </w:r>
      <w:r w:rsidRPr="003841BB">
        <w:rPr>
          <w:sz w:val="26"/>
          <w:szCs w:val="26"/>
        </w:rPr>
        <w:t>Пороховые шестого созыва</w:t>
      </w:r>
    </w:p>
    <w:p w:rsidR="00813378" w:rsidRPr="006B4FE8" w:rsidRDefault="00813378" w:rsidP="00813378">
      <w:pPr>
        <w:jc w:val="both"/>
        <w:rPr>
          <w:bCs/>
          <w:color w:val="000000"/>
          <w:sz w:val="26"/>
          <w:szCs w:val="26"/>
        </w:rPr>
      </w:pPr>
    </w:p>
    <w:p w:rsidR="00813378" w:rsidRPr="00F621DB" w:rsidRDefault="00813378" w:rsidP="00813378">
      <w:pPr>
        <w:spacing w:line="360" w:lineRule="auto"/>
        <w:ind w:firstLine="709"/>
        <w:jc w:val="both"/>
        <w:rPr>
          <w:sz w:val="26"/>
          <w:szCs w:val="26"/>
        </w:rPr>
      </w:pPr>
      <w:r w:rsidRPr="00F621DB">
        <w:rPr>
          <w:sz w:val="26"/>
          <w:szCs w:val="26"/>
        </w:rPr>
        <w:t xml:space="preserve">1. Форма </w:t>
      </w:r>
      <w:r w:rsidRPr="006E498E">
        <w:rPr>
          <w:sz w:val="26"/>
          <w:szCs w:val="26"/>
        </w:rPr>
        <w:t>финансового отчета о поступлении и расходовании</w:t>
      </w:r>
      <w:r w:rsidRPr="003841BB">
        <w:rPr>
          <w:sz w:val="26"/>
          <w:szCs w:val="26"/>
        </w:rPr>
        <w:t xml:space="preserve"> </w:t>
      </w:r>
      <w:r w:rsidRPr="006E498E">
        <w:rPr>
          <w:sz w:val="26"/>
          <w:szCs w:val="26"/>
        </w:rPr>
        <w:t>средств избирательного фонда</w:t>
      </w:r>
      <w:r w:rsidRPr="00F621DB">
        <w:rPr>
          <w:sz w:val="26"/>
          <w:szCs w:val="26"/>
        </w:rPr>
        <w:t xml:space="preserve"> кандидата в депутаты Муниципального Совета МО МО Пороховые шестого созыва (далее Форма) представляется в ИКМО Пороховые на бумажном носителе и в машиночитаемом виде по форме, установленной решением ИКМО Пороховые от 20.06.2019 г. № </w:t>
      </w:r>
      <w:r w:rsidR="007814AF">
        <w:rPr>
          <w:sz w:val="26"/>
          <w:szCs w:val="26"/>
        </w:rPr>
        <w:t>13-19</w:t>
      </w:r>
      <w:r w:rsidRPr="00F621DB">
        <w:rPr>
          <w:sz w:val="26"/>
          <w:szCs w:val="26"/>
        </w:rPr>
        <w:t>.</w:t>
      </w:r>
    </w:p>
    <w:p w:rsidR="00813378" w:rsidRPr="00F621DB" w:rsidRDefault="00813378" w:rsidP="00813378">
      <w:pPr>
        <w:spacing w:line="360" w:lineRule="auto"/>
        <w:ind w:firstLine="709"/>
        <w:jc w:val="both"/>
        <w:rPr>
          <w:sz w:val="26"/>
          <w:szCs w:val="26"/>
        </w:rPr>
      </w:pPr>
      <w:r w:rsidRPr="00F621DB">
        <w:rPr>
          <w:sz w:val="26"/>
          <w:szCs w:val="26"/>
        </w:rPr>
        <w:t>2. В машиночитаемом виде Форма оформляется одним файлом в формате .doc или .rtf с именем</w:t>
      </w:r>
      <w:r w:rsidR="003E1B3E">
        <w:rPr>
          <w:sz w:val="26"/>
          <w:szCs w:val="26"/>
        </w:rPr>
        <w:t>:</w:t>
      </w:r>
      <w:r w:rsidR="003E1B3E">
        <w:rPr>
          <w:sz w:val="26"/>
          <w:szCs w:val="26"/>
        </w:rPr>
        <w:tab/>
        <w:t>1(итоговый)_фин_отчет</w:t>
      </w:r>
      <w:r w:rsidR="007814AF" w:rsidRPr="00D21E1A">
        <w:rPr>
          <w:sz w:val="26"/>
          <w:szCs w:val="26"/>
        </w:rPr>
        <w:t>_</w:t>
      </w:r>
      <w:r w:rsidRPr="00F621DB">
        <w:rPr>
          <w:i/>
          <w:sz w:val="26"/>
          <w:szCs w:val="26"/>
          <w:u w:val="single"/>
        </w:rPr>
        <w:t>Фамилия кандидата</w:t>
      </w:r>
      <w:r w:rsidRPr="00F621DB">
        <w:rPr>
          <w:sz w:val="26"/>
          <w:szCs w:val="26"/>
        </w:rPr>
        <w:t>).</w:t>
      </w:r>
    </w:p>
    <w:p w:rsidR="00813378" w:rsidRPr="00F621DB" w:rsidRDefault="00813378" w:rsidP="00813378">
      <w:pPr>
        <w:spacing w:line="360" w:lineRule="auto"/>
        <w:ind w:firstLine="709"/>
        <w:jc w:val="both"/>
        <w:rPr>
          <w:sz w:val="26"/>
          <w:szCs w:val="26"/>
        </w:rPr>
      </w:pPr>
      <w:r w:rsidRPr="00F621DB">
        <w:rPr>
          <w:sz w:val="26"/>
          <w:szCs w:val="26"/>
        </w:rPr>
        <w:t xml:space="preserve">3. </w:t>
      </w:r>
      <w:r w:rsidRPr="00F621DB">
        <w:rPr>
          <w:spacing w:val="5"/>
          <w:sz w:val="26"/>
          <w:szCs w:val="26"/>
        </w:rPr>
        <w:t xml:space="preserve">Форма </w:t>
      </w:r>
      <w:r w:rsidRPr="00F621DB">
        <w:rPr>
          <w:spacing w:val="-2"/>
          <w:sz w:val="26"/>
          <w:szCs w:val="26"/>
        </w:rPr>
        <w:t>набирается</w:t>
      </w:r>
      <w:r w:rsidRPr="00F621DB">
        <w:rPr>
          <w:spacing w:val="5"/>
          <w:sz w:val="26"/>
          <w:szCs w:val="26"/>
        </w:rPr>
        <w:t xml:space="preserve"> </w:t>
      </w:r>
      <w:r w:rsidRPr="00F621DB">
        <w:rPr>
          <w:spacing w:val="-2"/>
          <w:sz w:val="26"/>
          <w:szCs w:val="26"/>
        </w:rPr>
        <w:t>шрифтом</w:t>
      </w:r>
      <w:r w:rsidRPr="00F621DB">
        <w:rPr>
          <w:spacing w:val="1"/>
          <w:sz w:val="26"/>
          <w:szCs w:val="26"/>
        </w:rPr>
        <w:t xml:space="preserve"> </w:t>
      </w:r>
      <w:r w:rsidRPr="00F621DB">
        <w:rPr>
          <w:spacing w:val="-2"/>
          <w:sz w:val="26"/>
          <w:szCs w:val="26"/>
        </w:rPr>
        <w:t>«Times</w:t>
      </w:r>
      <w:r w:rsidRPr="00F621DB">
        <w:rPr>
          <w:spacing w:val="4"/>
          <w:sz w:val="26"/>
          <w:szCs w:val="26"/>
        </w:rPr>
        <w:t xml:space="preserve"> </w:t>
      </w:r>
      <w:r w:rsidRPr="00F621DB">
        <w:rPr>
          <w:spacing w:val="-1"/>
          <w:sz w:val="26"/>
          <w:szCs w:val="26"/>
        </w:rPr>
        <w:t>New</w:t>
      </w:r>
      <w:r w:rsidRPr="00F621DB">
        <w:rPr>
          <w:spacing w:val="-4"/>
          <w:sz w:val="26"/>
          <w:szCs w:val="26"/>
        </w:rPr>
        <w:t xml:space="preserve"> </w:t>
      </w:r>
      <w:r w:rsidRPr="00F621DB">
        <w:rPr>
          <w:spacing w:val="-2"/>
          <w:sz w:val="26"/>
          <w:szCs w:val="26"/>
        </w:rPr>
        <w:t>Roman»,</w:t>
      </w:r>
      <w:r w:rsidRPr="00F621DB">
        <w:rPr>
          <w:spacing w:val="5"/>
          <w:sz w:val="26"/>
          <w:szCs w:val="26"/>
        </w:rPr>
        <w:t xml:space="preserve"> </w:t>
      </w:r>
      <w:r w:rsidRPr="00F621DB">
        <w:rPr>
          <w:spacing w:val="-2"/>
          <w:sz w:val="26"/>
          <w:szCs w:val="26"/>
        </w:rPr>
        <w:t>размер</w:t>
      </w:r>
      <w:r w:rsidRPr="00F621DB">
        <w:rPr>
          <w:spacing w:val="5"/>
          <w:sz w:val="26"/>
          <w:szCs w:val="26"/>
        </w:rPr>
        <w:t xml:space="preserve"> </w:t>
      </w:r>
      <w:r w:rsidRPr="00F621DB">
        <w:rPr>
          <w:spacing w:val="-1"/>
          <w:sz w:val="26"/>
          <w:szCs w:val="26"/>
        </w:rPr>
        <w:t>шрифта</w:t>
      </w:r>
      <w:r w:rsidRPr="00F621DB">
        <w:rPr>
          <w:spacing w:val="-3"/>
          <w:sz w:val="26"/>
          <w:szCs w:val="26"/>
        </w:rPr>
        <w:t xml:space="preserve"> </w:t>
      </w:r>
      <w:r w:rsidRPr="00F621DB">
        <w:rPr>
          <w:sz w:val="26"/>
          <w:szCs w:val="26"/>
        </w:rPr>
        <w:t>–</w:t>
      </w:r>
      <w:r w:rsidRPr="00F621DB">
        <w:rPr>
          <w:spacing w:val="-2"/>
          <w:sz w:val="26"/>
          <w:szCs w:val="26"/>
        </w:rPr>
        <w:t xml:space="preserve"> </w:t>
      </w:r>
      <w:r w:rsidRPr="00F621DB">
        <w:rPr>
          <w:spacing w:val="1"/>
          <w:sz w:val="26"/>
          <w:szCs w:val="26"/>
        </w:rPr>
        <w:t>не</w:t>
      </w:r>
      <w:r w:rsidRPr="00F621DB">
        <w:rPr>
          <w:spacing w:val="-5"/>
          <w:sz w:val="26"/>
          <w:szCs w:val="26"/>
        </w:rPr>
        <w:t xml:space="preserve"> </w:t>
      </w:r>
      <w:r w:rsidRPr="00F621DB">
        <w:rPr>
          <w:spacing w:val="-1"/>
          <w:sz w:val="26"/>
          <w:szCs w:val="26"/>
        </w:rPr>
        <w:t>менее</w:t>
      </w:r>
      <w:r w:rsidRPr="00F621DB">
        <w:rPr>
          <w:spacing w:val="-5"/>
          <w:sz w:val="26"/>
          <w:szCs w:val="26"/>
        </w:rPr>
        <w:t xml:space="preserve"> </w:t>
      </w:r>
      <w:r w:rsidRPr="00F621DB">
        <w:rPr>
          <w:sz w:val="26"/>
          <w:szCs w:val="26"/>
        </w:rPr>
        <w:t>12.</w:t>
      </w:r>
    </w:p>
    <w:p w:rsidR="00813378" w:rsidRDefault="00813378" w:rsidP="00813378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 w:rsidRPr="00F621DB">
        <w:rPr>
          <w:sz w:val="26"/>
          <w:szCs w:val="26"/>
        </w:rPr>
        <w:t>При заполнении таблицы не следует объединять или разделять ее</w:t>
      </w:r>
      <w:r w:rsidRPr="00F621DB">
        <w:rPr>
          <w:spacing w:val="-8"/>
          <w:sz w:val="26"/>
          <w:szCs w:val="26"/>
        </w:rPr>
        <w:t xml:space="preserve"> </w:t>
      </w:r>
      <w:r w:rsidRPr="00F621DB">
        <w:rPr>
          <w:spacing w:val="1"/>
          <w:sz w:val="26"/>
          <w:szCs w:val="26"/>
        </w:rPr>
        <w:t>графы.</w:t>
      </w:r>
    </w:p>
    <w:p w:rsidR="00D00B1A" w:rsidRDefault="00D00B1A" w:rsidP="00813378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4</w:t>
      </w:r>
      <w:r w:rsidR="00813378">
        <w:rPr>
          <w:spacing w:val="1"/>
          <w:sz w:val="26"/>
          <w:szCs w:val="26"/>
        </w:rPr>
        <w:t xml:space="preserve">. </w:t>
      </w:r>
      <w:r>
        <w:rPr>
          <w:spacing w:val="1"/>
          <w:sz w:val="26"/>
          <w:szCs w:val="26"/>
        </w:rPr>
        <w:t>Финансовый отчет подписывается кандидатом или уполномоченным представителем по финансовым вопросам. В соответствующей строке указывается «кандидат» или «уполномоченный представитель по финансовым вопросам.</w:t>
      </w:r>
    </w:p>
    <w:p w:rsidR="00D00B1A" w:rsidRDefault="00D00B1A" w:rsidP="00813378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5. Подпись, расшифровка подписи и дата заполнения отчеты вносятся:</w:t>
      </w:r>
    </w:p>
    <w:p w:rsidR="00D00B1A" w:rsidRDefault="00D00B1A" w:rsidP="00813378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на бумажном носителе – «от руки»;</w:t>
      </w:r>
    </w:p>
    <w:p w:rsidR="00D00B1A" w:rsidRDefault="00D00B1A" w:rsidP="00813378">
      <w:pPr>
        <w:spacing w:line="360" w:lineRule="auto"/>
        <w:ind w:firstLine="709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в машиночитаемой форме указываются фамилия, имя, отчество лица, представляющего финансовый отчет.</w:t>
      </w:r>
    </w:p>
    <w:sectPr w:rsidR="00D00B1A" w:rsidSect="006E498E">
      <w:pgSz w:w="11906" w:h="16838" w:code="9"/>
      <w:pgMar w:top="851" w:right="567" w:bottom="709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E14"/>
    <w:rsid w:val="000061D4"/>
    <w:rsid w:val="0007426F"/>
    <w:rsid w:val="00086E14"/>
    <w:rsid w:val="000A4CCB"/>
    <w:rsid w:val="00316263"/>
    <w:rsid w:val="0033291B"/>
    <w:rsid w:val="003730FB"/>
    <w:rsid w:val="003E1B3E"/>
    <w:rsid w:val="0043706A"/>
    <w:rsid w:val="00476CFC"/>
    <w:rsid w:val="004D3BFB"/>
    <w:rsid w:val="005351C2"/>
    <w:rsid w:val="00642546"/>
    <w:rsid w:val="006B4867"/>
    <w:rsid w:val="006E498E"/>
    <w:rsid w:val="007814AF"/>
    <w:rsid w:val="00813378"/>
    <w:rsid w:val="00913CC6"/>
    <w:rsid w:val="009D320F"/>
    <w:rsid w:val="00A674EB"/>
    <w:rsid w:val="00BA6674"/>
    <w:rsid w:val="00C3129E"/>
    <w:rsid w:val="00D00B1A"/>
    <w:rsid w:val="00D21E1A"/>
    <w:rsid w:val="00DD3D99"/>
    <w:rsid w:val="00E36D30"/>
    <w:rsid w:val="00EA5E19"/>
    <w:rsid w:val="00EF455F"/>
    <w:rsid w:val="00F06251"/>
    <w:rsid w:val="00F510BE"/>
    <w:rsid w:val="00F7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E1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086E14"/>
    <w:pPr>
      <w:suppressAutoHyphens/>
      <w:autoSpaceDE w:val="0"/>
    </w:pPr>
    <w:rPr>
      <w:sz w:val="24"/>
      <w:szCs w:val="24"/>
      <w:lang w:eastAsia="ar-SA"/>
    </w:rPr>
  </w:style>
  <w:style w:type="paragraph" w:customStyle="1" w:styleId="ConsNonformat">
    <w:name w:val="ConsNonformat"/>
    <w:rsid w:val="00086E14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rsid w:val="00F510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510BE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4254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ConsNormal">
    <w:name w:val="ConsNormal"/>
    <w:rsid w:val="009D32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9D320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5">
    <w:name w:val="Hyperlink"/>
    <w:uiPriority w:val="99"/>
    <w:unhideWhenUsed/>
    <w:rsid w:val="00C312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ИКМО</dc:creator>
  <cp:lastModifiedBy>user</cp:lastModifiedBy>
  <cp:revision>2</cp:revision>
  <cp:lastPrinted>2014-09-17T13:47:00Z</cp:lastPrinted>
  <dcterms:created xsi:type="dcterms:W3CDTF">2019-06-21T10:58:00Z</dcterms:created>
  <dcterms:modified xsi:type="dcterms:W3CDTF">2019-06-21T10:58:00Z</dcterms:modified>
</cp:coreProperties>
</file>