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3C" w:rsidRDefault="00997D3C" w:rsidP="00F05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0D" w:rsidRPr="00A62294" w:rsidRDefault="00F0590D" w:rsidP="00F0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A85FB1">
        <w:rPr>
          <w:rFonts w:ascii="Times New Roman" w:hAnsi="Times New Roman" w:cs="Times New Roman"/>
          <w:b/>
          <w:sz w:val="24"/>
          <w:szCs w:val="24"/>
        </w:rPr>
        <w:t xml:space="preserve">местах выдачи </w:t>
      </w:r>
      <w:r>
        <w:rPr>
          <w:rFonts w:ascii="Times New Roman" w:hAnsi="Times New Roman" w:cs="Times New Roman"/>
          <w:b/>
          <w:sz w:val="24"/>
          <w:szCs w:val="24"/>
        </w:rPr>
        <w:t>инвентаря</w:t>
      </w:r>
      <w:r w:rsidR="008D07FF">
        <w:rPr>
          <w:rFonts w:ascii="Times New Roman" w:hAnsi="Times New Roman" w:cs="Times New Roman"/>
          <w:b/>
          <w:sz w:val="24"/>
          <w:szCs w:val="24"/>
        </w:rPr>
        <w:t xml:space="preserve"> участникам (жителям) в День</w:t>
      </w:r>
      <w:r w:rsidR="00A85FB1">
        <w:rPr>
          <w:rFonts w:ascii="Times New Roman" w:hAnsi="Times New Roman" w:cs="Times New Roman"/>
          <w:b/>
          <w:sz w:val="24"/>
          <w:szCs w:val="24"/>
        </w:rPr>
        <w:t xml:space="preserve"> благоустройства города 19.10.2019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410"/>
        <w:gridCol w:w="3119"/>
        <w:gridCol w:w="3118"/>
      </w:tblGrid>
      <w:tr w:rsidR="00A85FB1" w:rsidRPr="00A62294" w:rsidTr="00997D3C">
        <w:tc>
          <w:tcPr>
            <w:tcW w:w="534" w:type="dxa"/>
            <w:vAlign w:val="center"/>
          </w:tcPr>
          <w:p w:rsidR="00A85FB1" w:rsidRPr="00A62294" w:rsidRDefault="00A85FB1" w:rsidP="00AC7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2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294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b/>
              </w:rPr>
              <w:t>ответственн</w:t>
            </w:r>
            <w:r w:rsidR="00997D3C">
              <w:rPr>
                <w:rFonts w:ascii="Times New Roman" w:hAnsi="Times New Roman" w:cs="Times New Roman"/>
                <w:b/>
              </w:rPr>
              <w:t>ой</w:t>
            </w:r>
            <w:r>
              <w:rPr>
                <w:rFonts w:ascii="Times New Roman" w:hAnsi="Times New Roman" w:cs="Times New Roman"/>
                <w:b/>
              </w:rPr>
              <w:t xml:space="preserve"> за выдачу инвентаря</w:t>
            </w:r>
            <w:r w:rsidRPr="00A622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:rsidR="00A85FB1" w:rsidRDefault="00A85FB1" w:rsidP="00AC7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FB1" w:rsidRPr="00A62294" w:rsidRDefault="00A85FB1" w:rsidP="00AB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294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t>выдачи инвентаря</w:t>
            </w:r>
          </w:p>
        </w:tc>
        <w:tc>
          <w:tcPr>
            <w:tcW w:w="2410" w:type="dxa"/>
          </w:tcPr>
          <w:p w:rsidR="00A85FB1" w:rsidRDefault="00A85FB1" w:rsidP="00D2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выдачи инвентаря</w:t>
            </w:r>
          </w:p>
        </w:tc>
        <w:tc>
          <w:tcPr>
            <w:tcW w:w="3119" w:type="dxa"/>
            <w:vAlign w:val="center"/>
          </w:tcPr>
          <w:p w:rsidR="00A85FB1" w:rsidRPr="00D23CB0" w:rsidRDefault="00A85FB1" w:rsidP="00D23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  <w:r w:rsidRPr="00D23CB0">
              <w:rPr>
                <w:rFonts w:ascii="Times New Roman" w:hAnsi="Times New Roman" w:cs="Times New Roman"/>
                <w:b/>
              </w:rPr>
              <w:t xml:space="preserve"> инвентар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118" w:type="dxa"/>
            <w:vAlign w:val="center"/>
          </w:tcPr>
          <w:p w:rsidR="00A85FB1" w:rsidRPr="00A62294" w:rsidRDefault="00A85FB1" w:rsidP="001F0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62294">
              <w:rPr>
                <w:rFonts w:ascii="Times New Roman" w:hAnsi="Times New Roman" w:cs="Times New Roman"/>
                <w:b/>
              </w:rPr>
              <w:t>тветственн</w:t>
            </w:r>
            <w:r>
              <w:rPr>
                <w:rFonts w:ascii="Times New Roman" w:hAnsi="Times New Roman" w:cs="Times New Roman"/>
                <w:b/>
              </w:rPr>
              <w:t>ое лицо</w:t>
            </w:r>
            <w:r w:rsidRPr="00A622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выдачу инвентаря</w:t>
            </w:r>
          </w:p>
        </w:tc>
      </w:tr>
      <w:tr w:rsidR="00A85FB1" w:rsidRPr="00A62294" w:rsidTr="00997D3C">
        <w:trPr>
          <w:trHeight w:val="182"/>
        </w:trPr>
        <w:tc>
          <w:tcPr>
            <w:tcW w:w="534" w:type="dxa"/>
            <w:vMerge w:val="restart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ООО «ЖКС № 1 Красногвардейского района»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Шаумяна пр., д. 28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-20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полипропиленовая -20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пластиковая -10</w:t>
            </w:r>
          </w:p>
        </w:tc>
        <w:tc>
          <w:tcPr>
            <w:tcW w:w="3118" w:type="dxa"/>
            <w:vAlign w:val="center"/>
          </w:tcPr>
          <w:p w:rsidR="00997D3C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294">
              <w:rPr>
                <w:rFonts w:ascii="Times New Roman" w:hAnsi="Times New Roman" w:cs="Times New Roman"/>
              </w:rPr>
              <w:t>Конарева</w:t>
            </w:r>
            <w:proofErr w:type="spellEnd"/>
            <w:r w:rsidRPr="00A62294">
              <w:rPr>
                <w:rFonts w:ascii="Times New Roman" w:hAnsi="Times New Roman" w:cs="Times New Roman"/>
              </w:rPr>
              <w:t xml:space="preserve"> Е.А. 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8-951-664-10-09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FB1" w:rsidRPr="00A62294" w:rsidTr="00997D3C">
        <w:tc>
          <w:tcPr>
            <w:tcW w:w="534" w:type="dxa"/>
            <w:vMerge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proofErr w:type="spellStart"/>
            <w:r w:rsidRPr="00A62294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A62294">
              <w:rPr>
                <w:rFonts w:ascii="Times New Roman" w:hAnsi="Times New Roman" w:cs="Times New Roman"/>
              </w:rPr>
              <w:t xml:space="preserve"> ул., д. 26</w:t>
            </w:r>
          </w:p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-20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полипропиленовая -20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пластиковая -10</w:t>
            </w:r>
          </w:p>
        </w:tc>
        <w:tc>
          <w:tcPr>
            <w:tcW w:w="3118" w:type="dxa"/>
            <w:vAlign w:val="center"/>
          </w:tcPr>
          <w:p w:rsidR="00997D3C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 xml:space="preserve">Кошкина Ю.П. 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8-900-648-18-82</w:t>
            </w:r>
          </w:p>
        </w:tc>
      </w:tr>
      <w:tr w:rsidR="00A85FB1" w:rsidRPr="00A62294" w:rsidTr="00997D3C">
        <w:trPr>
          <w:trHeight w:val="374"/>
        </w:trPr>
        <w:tc>
          <w:tcPr>
            <w:tcW w:w="534" w:type="dxa"/>
            <w:vMerge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Гусева ул., д. 6</w:t>
            </w:r>
          </w:p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-20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полипропиленовая -20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пластиковая -10</w:t>
            </w:r>
          </w:p>
        </w:tc>
        <w:tc>
          <w:tcPr>
            <w:tcW w:w="3118" w:type="dxa"/>
            <w:vAlign w:val="center"/>
          </w:tcPr>
          <w:p w:rsidR="00997D3C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294">
              <w:rPr>
                <w:rFonts w:ascii="Times New Roman" w:hAnsi="Times New Roman" w:cs="Times New Roman"/>
              </w:rPr>
              <w:t>Гарматюк</w:t>
            </w:r>
            <w:proofErr w:type="spellEnd"/>
            <w:r w:rsidRPr="00A62294">
              <w:rPr>
                <w:rFonts w:ascii="Times New Roman" w:hAnsi="Times New Roman" w:cs="Times New Roman"/>
              </w:rPr>
              <w:t xml:space="preserve"> Л.Ф. 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8-952-229-15-38</w:t>
            </w:r>
          </w:p>
        </w:tc>
      </w:tr>
      <w:tr w:rsidR="00A85FB1" w:rsidRPr="00A62294" w:rsidTr="00997D3C">
        <w:trPr>
          <w:trHeight w:val="374"/>
        </w:trPr>
        <w:tc>
          <w:tcPr>
            <w:tcW w:w="534" w:type="dxa"/>
            <w:vMerge w:val="restart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ООО «ЖКС № 2 Красногвардейского района»</w:t>
            </w:r>
          </w:p>
        </w:tc>
        <w:tc>
          <w:tcPr>
            <w:tcW w:w="2976" w:type="dxa"/>
            <w:vAlign w:val="center"/>
          </w:tcPr>
          <w:p w:rsidR="00A85FB1" w:rsidRPr="00A62294" w:rsidRDefault="00997D3C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85FB1">
              <w:rPr>
                <w:rFonts w:ascii="Times New Roman" w:hAnsi="Times New Roman" w:cs="Times New Roman"/>
              </w:rPr>
              <w:t>л. Ленская, д. 8, корп. 2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-50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хозяйственные -20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штыковая -10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совковая – 20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пластмассовая - 30</w:t>
            </w:r>
          </w:p>
        </w:tc>
        <w:tc>
          <w:tcPr>
            <w:tcW w:w="3118" w:type="dxa"/>
            <w:vAlign w:val="center"/>
          </w:tcPr>
          <w:p w:rsidR="00A73097" w:rsidRPr="00A73097" w:rsidRDefault="00A73097" w:rsidP="00A73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097">
              <w:rPr>
                <w:rFonts w:ascii="Times New Roman" w:hAnsi="Times New Roman" w:cs="Times New Roman"/>
              </w:rPr>
              <w:t>Лабазина</w:t>
            </w:r>
            <w:proofErr w:type="spellEnd"/>
            <w:r w:rsidRPr="00A73097">
              <w:rPr>
                <w:rFonts w:ascii="Times New Roman" w:hAnsi="Times New Roman" w:cs="Times New Roman"/>
              </w:rPr>
              <w:t xml:space="preserve"> П.П.</w:t>
            </w:r>
          </w:p>
          <w:p w:rsidR="00A73097" w:rsidRDefault="00A73097" w:rsidP="00A73097">
            <w:pPr>
              <w:jc w:val="center"/>
              <w:rPr>
                <w:rFonts w:ascii="Times New Roman" w:hAnsi="Times New Roman" w:cs="Times New Roman"/>
              </w:rPr>
            </w:pPr>
            <w:r w:rsidRPr="00A73097">
              <w:rPr>
                <w:rFonts w:ascii="Times New Roman" w:hAnsi="Times New Roman" w:cs="Times New Roman"/>
              </w:rPr>
              <w:t>8-981-841-98-06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FB1" w:rsidRPr="00A62294" w:rsidTr="00997D3C">
        <w:trPr>
          <w:trHeight w:val="252"/>
        </w:trPr>
        <w:tc>
          <w:tcPr>
            <w:tcW w:w="534" w:type="dxa"/>
            <w:vMerge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 xml:space="preserve">пр. Ударников, д. 39, корп.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-50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хозяйственные -20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штыковая -10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пластмассовая - 30</w:t>
            </w:r>
          </w:p>
        </w:tc>
        <w:tc>
          <w:tcPr>
            <w:tcW w:w="3118" w:type="dxa"/>
            <w:vAlign w:val="center"/>
          </w:tcPr>
          <w:p w:rsidR="00A73097" w:rsidRPr="00A73097" w:rsidRDefault="00A73097" w:rsidP="00A73097">
            <w:pPr>
              <w:jc w:val="center"/>
              <w:rPr>
                <w:rFonts w:ascii="Times New Roman" w:hAnsi="Times New Roman" w:cs="Times New Roman"/>
              </w:rPr>
            </w:pPr>
            <w:r w:rsidRPr="00A73097">
              <w:rPr>
                <w:rFonts w:ascii="Times New Roman" w:hAnsi="Times New Roman" w:cs="Times New Roman"/>
              </w:rPr>
              <w:t>Маркова И.М.</w:t>
            </w:r>
          </w:p>
          <w:p w:rsidR="00A85FB1" w:rsidRPr="00A62294" w:rsidRDefault="00A73097" w:rsidP="00A73097">
            <w:pPr>
              <w:jc w:val="center"/>
              <w:rPr>
                <w:rFonts w:ascii="Times New Roman" w:hAnsi="Times New Roman" w:cs="Times New Roman"/>
              </w:rPr>
            </w:pPr>
            <w:r w:rsidRPr="00A73097">
              <w:rPr>
                <w:rFonts w:ascii="Times New Roman" w:hAnsi="Times New Roman" w:cs="Times New Roman"/>
              </w:rPr>
              <w:t>8-921-971-92-03</w:t>
            </w:r>
            <w:bookmarkStart w:id="0" w:name="_GoBack"/>
            <w:bookmarkEnd w:id="0"/>
          </w:p>
        </w:tc>
      </w:tr>
      <w:tr w:rsidR="00A85FB1" w:rsidRPr="00A62294" w:rsidTr="00997D3C">
        <w:trPr>
          <w:trHeight w:val="251"/>
        </w:trPr>
        <w:tc>
          <w:tcPr>
            <w:tcW w:w="534" w:type="dxa"/>
            <w:vMerge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Ударников, д. 15, корп. 2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-50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хозяйственные -20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штыковая -10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пластмассовая - 30</w:t>
            </w:r>
          </w:p>
        </w:tc>
        <w:tc>
          <w:tcPr>
            <w:tcW w:w="3118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И.В.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8-981-837-16-02</w:t>
            </w:r>
          </w:p>
        </w:tc>
      </w:tr>
      <w:tr w:rsidR="00A85FB1" w:rsidRPr="00A62294" w:rsidTr="00997D3C">
        <w:trPr>
          <w:trHeight w:val="625"/>
        </w:trPr>
        <w:tc>
          <w:tcPr>
            <w:tcW w:w="534" w:type="dxa"/>
            <w:vMerge w:val="restart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ООО «ЖКС № 3 Красногвардейского района»</w:t>
            </w: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ул. Буренина, д. 3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-50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полипропиленовая -20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пластиковая -12</w:t>
            </w:r>
          </w:p>
        </w:tc>
        <w:tc>
          <w:tcPr>
            <w:tcW w:w="3118" w:type="dxa"/>
            <w:vAlign w:val="center"/>
          </w:tcPr>
          <w:p w:rsidR="00997D3C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294">
              <w:rPr>
                <w:rFonts w:ascii="Times New Roman" w:hAnsi="Times New Roman" w:cs="Times New Roman"/>
              </w:rPr>
              <w:t>Брюнина</w:t>
            </w:r>
            <w:proofErr w:type="spellEnd"/>
            <w:r w:rsidRPr="00A62294">
              <w:rPr>
                <w:rFonts w:ascii="Times New Roman" w:hAnsi="Times New Roman" w:cs="Times New Roman"/>
              </w:rPr>
              <w:t xml:space="preserve"> А.В. 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8-950-225-76-22</w:t>
            </w:r>
          </w:p>
        </w:tc>
      </w:tr>
      <w:tr w:rsidR="00A85FB1" w:rsidRPr="00A62294" w:rsidTr="00997D3C">
        <w:trPr>
          <w:trHeight w:val="286"/>
        </w:trPr>
        <w:tc>
          <w:tcPr>
            <w:tcW w:w="534" w:type="dxa"/>
            <w:vMerge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A85FB1" w:rsidRPr="00A62294" w:rsidRDefault="00997D3C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5FB1">
              <w:rPr>
                <w:rFonts w:ascii="Times New Roman" w:hAnsi="Times New Roman" w:cs="Times New Roman"/>
              </w:rPr>
              <w:t>р. Энергетиков, д. 40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-50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 полипропиленовая -20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пластиковая -12</w:t>
            </w:r>
          </w:p>
        </w:tc>
        <w:tc>
          <w:tcPr>
            <w:tcW w:w="3118" w:type="dxa"/>
            <w:vAlign w:val="center"/>
          </w:tcPr>
          <w:p w:rsidR="00997D3C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Малышева М.О. 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8-931-974-83-06</w:t>
            </w:r>
          </w:p>
        </w:tc>
      </w:tr>
      <w:tr w:rsidR="00A85FB1" w:rsidRPr="00A62294" w:rsidTr="00997D3C">
        <w:tc>
          <w:tcPr>
            <w:tcW w:w="534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ООО СКВ «Возрождение»</w:t>
            </w:r>
          </w:p>
        </w:tc>
        <w:tc>
          <w:tcPr>
            <w:tcW w:w="2976" w:type="dxa"/>
            <w:vAlign w:val="center"/>
          </w:tcPr>
          <w:p w:rsidR="00A85FB1" w:rsidRPr="00A62294" w:rsidRDefault="00A85FB1" w:rsidP="00997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Чарушинская</w:t>
            </w:r>
            <w:proofErr w:type="spell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410" w:type="dxa"/>
            <w:vAlign w:val="center"/>
          </w:tcPr>
          <w:p w:rsidR="00A85FB1" w:rsidRDefault="00A85FB1" w:rsidP="00997D3C">
            <w:pPr>
              <w:jc w:val="center"/>
            </w:pPr>
            <w:r w:rsidRPr="00523D65">
              <w:t>с 9-00 до 12-00</w:t>
            </w:r>
          </w:p>
        </w:tc>
        <w:tc>
          <w:tcPr>
            <w:tcW w:w="3119" w:type="dxa"/>
            <w:vAlign w:val="center"/>
          </w:tcPr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веерные -50</w:t>
            </w:r>
          </w:p>
          <w:p w:rsidR="00A85FB1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Грабли хозяйственные -35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Лопата штыковая -25</w:t>
            </w:r>
          </w:p>
        </w:tc>
        <w:tc>
          <w:tcPr>
            <w:tcW w:w="3118" w:type="dxa"/>
            <w:vAlign w:val="center"/>
          </w:tcPr>
          <w:p w:rsidR="00997D3C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 xml:space="preserve">Филипенко А.В. </w:t>
            </w:r>
          </w:p>
          <w:p w:rsidR="00A85FB1" w:rsidRPr="00A62294" w:rsidRDefault="00A85FB1" w:rsidP="00997D3C">
            <w:pPr>
              <w:jc w:val="center"/>
              <w:rPr>
                <w:rFonts w:ascii="Times New Roman" w:hAnsi="Times New Roman" w:cs="Times New Roman"/>
              </w:rPr>
            </w:pPr>
            <w:r w:rsidRPr="00A62294">
              <w:rPr>
                <w:rFonts w:ascii="Times New Roman" w:hAnsi="Times New Roman" w:cs="Times New Roman"/>
              </w:rPr>
              <w:t>8-931-596-02-64</w:t>
            </w:r>
          </w:p>
        </w:tc>
      </w:tr>
    </w:tbl>
    <w:p w:rsidR="00F0590D" w:rsidRPr="00B82920" w:rsidRDefault="00F0590D" w:rsidP="00B829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590D" w:rsidRPr="00B82920" w:rsidSect="005428A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0D"/>
    <w:rsid w:val="00020D5D"/>
    <w:rsid w:val="00066217"/>
    <w:rsid w:val="000C1754"/>
    <w:rsid w:val="000F0E40"/>
    <w:rsid w:val="000F7B98"/>
    <w:rsid w:val="0010744D"/>
    <w:rsid w:val="001F0579"/>
    <w:rsid w:val="0020450D"/>
    <w:rsid w:val="00291ECE"/>
    <w:rsid w:val="003211CC"/>
    <w:rsid w:val="00322384"/>
    <w:rsid w:val="0032418E"/>
    <w:rsid w:val="00362D46"/>
    <w:rsid w:val="003969C2"/>
    <w:rsid w:val="004B08F5"/>
    <w:rsid w:val="005428A4"/>
    <w:rsid w:val="0055245C"/>
    <w:rsid w:val="005A76B9"/>
    <w:rsid w:val="005D4D21"/>
    <w:rsid w:val="00663A32"/>
    <w:rsid w:val="0076662B"/>
    <w:rsid w:val="0079562F"/>
    <w:rsid w:val="00835C80"/>
    <w:rsid w:val="0089014A"/>
    <w:rsid w:val="008D07FF"/>
    <w:rsid w:val="009033BF"/>
    <w:rsid w:val="00995B48"/>
    <w:rsid w:val="00997D3C"/>
    <w:rsid w:val="009E0275"/>
    <w:rsid w:val="00A62294"/>
    <w:rsid w:val="00A73097"/>
    <w:rsid w:val="00A85FB1"/>
    <w:rsid w:val="00AB0772"/>
    <w:rsid w:val="00AB0FD6"/>
    <w:rsid w:val="00B82920"/>
    <w:rsid w:val="00C7250F"/>
    <w:rsid w:val="00D23CB0"/>
    <w:rsid w:val="00DC26CD"/>
    <w:rsid w:val="00E57C65"/>
    <w:rsid w:val="00EA4451"/>
    <w:rsid w:val="00F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953"/>
  <w15:docId w15:val="{8FF001AE-CDB3-44A6-A4A6-7082FFF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DellLatitude</cp:lastModifiedBy>
  <cp:revision>6</cp:revision>
  <cp:lastPrinted>2019-10-03T12:28:00Z</cp:lastPrinted>
  <dcterms:created xsi:type="dcterms:W3CDTF">2019-10-03T14:16:00Z</dcterms:created>
  <dcterms:modified xsi:type="dcterms:W3CDTF">2019-10-07T14:08:00Z</dcterms:modified>
</cp:coreProperties>
</file>